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C3A8F" w14:textId="1E5F3573" w:rsidR="000551E3" w:rsidRPr="000551E3" w:rsidRDefault="000551E3" w:rsidP="000551E3">
      <w:pPr>
        <w:rPr>
          <w:rFonts w:asciiTheme="minorHAnsi" w:hAnsiTheme="minorHAnsi"/>
          <w:b/>
          <w:sz w:val="24"/>
          <w:szCs w:val="24"/>
        </w:rPr>
      </w:pPr>
      <w:r w:rsidRPr="000551E3">
        <w:rPr>
          <w:rFonts w:asciiTheme="minorHAnsi" w:hAnsiTheme="minorHAnsi"/>
          <w:b/>
          <w:sz w:val="24"/>
          <w:szCs w:val="24"/>
        </w:rPr>
        <w:t>Uwe Wittstock:</w:t>
      </w:r>
    </w:p>
    <w:p w14:paraId="5A812FDB" w14:textId="5DC0B9BC" w:rsidR="003C4D81" w:rsidRPr="000551E3" w:rsidRDefault="00956BEA" w:rsidP="000551E3">
      <w:pPr>
        <w:rPr>
          <w:rFonts w:asciiTheme="minorHAnsi" w:hAnsiTheme="minorHAnsi"/>
          <w:b/>
          <w:sz w:val="24"/>
          <w:szCs w:val="24"/>
        </w:rPr>
      </w:pPr>
      <w:r w:rsidRPr="000551E3">
        <w:rPr>
          <w:rFonts w:asciiTheme="minorHAnsi" w:hAnsiTheme="minorHAnsi"/>
          <w:b/>
          <w:sz w:val="24"/>
          <w:szCs w:val="24"/>
        </w:rPr>
        <w:t xml:space="preserve">Laudatio </w:t>
      </w:r>
      <w:r w:rsidR="00A16026" w:rsidRPr="000551E3">
        <w:rPr>
          <w:rFonts w:asciiTheme="minorHAnsi" w:hAnsiTheme="minorHAnsi"/>
          <w:b/>
          <w:sz w:val="24"/>
          <w:szCs w:val="24"/>
        </w:rPr>
        <w:t xml:space="preserve">anlässlich der Verleihung des Buchpreises </w:t>
      </w:r>
      <w:r w:rsidR="000551E3" w:rsidRPr="000551E3">
        <w:rPr>
          <w:rFonts w:asciiTheme="minorHAnsi" w:hAnsiTheme="minorHAnsi"/>
          <w:b/>
          <w:sz w:val="24"/>
          <w:szCs w:val="24"/>
        </w:rPr>
        <w:t xml:space="preserve">Familienroman </w:t>
      </w:r>
      <w:r w:rsidR="00A16026" w:rsidRPr="000551E3">
        <w:rPr>
          <w:rFonts w:asciiTheme="minorHAnsi" w:hAnsiTheme="minorHAnsi"/>
          <w:b/>
          <w:sz w:val="24"/>
          <w:szCs w:val="24"/>
        </w:rPr>
        <w:t xml:space="preserve">der Stiftung Ravensburger </w:t>
      </w:r>
      <w:r w:rsidR="000551E3" w:rsidRPr="000551E3">
        <w:rPr>
          <w:rFonts w:asciiTheme="minorHAnsi" w:hAnsiTheme="minorHAnsi"/>
          <w:b/>
          <w:sz w:val="24"/>
          <w:szCs w:val="24"/>
        </w:rPr>
        <w:t xml:space="preserve">Verlag an die Schriftstellerin Saskia Luka </w:t>
      </w:r>
      <w:r w:rsidR="00A16026" w:rsidRPr="000551E3">
        <w:rPr>
          <w:rFonts w:asciiTheme="minorHAnsi" w:hAnsiTheme="minorHAnsi"/>
          <w:b/>
          <w:sz w:val="24"/>
          <w:szCs w:val="24"/>
        </w:rPr>
        <w:t xml:space="preserve">für </w:t>
      </w:r>
      <w:r w:rsidR="000551E3" w:rsidRPr="000551E3">
        <w:rPr>
          <w:rFonts w:asciiTheme="minorHAnsi" w:hAnsiTheme="minorHAnsi"/>
          <w:b/>
          <w:sz w:val="24"/>
          <w:szCs w:val="24"/>
        </w:rPr>
        <w:t xml:space="preserve">ihren </w:t>
      </w:r>
      <w:r w:rsidR="00A16026" w:rsidRPr="000551E3">
        <w:rPr>
          <w:rFonts w:asciiTheme="minorHAnsi" w:hAnsiTheme="minorHAnsi"/>
          <w:b/>
          <w:sz w:val="24"/>
          <w:szCs w:val="24"/>
        </w:rPr>
        <w:t xml:space="preserve">Roman </w:t>
      </w:r>
      <w:r w:rsidR="00AB148C" w:rsidRPr="000551E3">
        <w:rPr>
          <w:rFonts w:asciiTheme="minorHAnsi" w:hAnsiTheme="minorHAnsi"/>
          <w:b/>
          <w:sz w:val="24"/>
          <w:szCs w:val="24"/>
        </w:rPr>
        <w:t>„Tag für Tag“</w:t>
      </w:r>
      <w:r w:rsidR="00A16026" w:rsidRPr="000551E3">
        <w:rPr>
          <w:rFonts w:asciiTheme="minorHAnsi" w:hAnsiTheme="minorHAnsi"/>
          <w:b/>
          <w:sz w:val="24"/>
          <w:szCs w:val="24"/>
        </w:rPr>
        <w:t xml:space="preserve"> </w:t>
      </w:r>
      <w:r w:rsidR="000551E3" w:rsidRPr="000551E3">
        <w:rPr>
          <w:rFonts w:asciiTheme="minorHAnsi" w:hAnsiTheme="minorHAnsi"/>
          <w:b/>
          <w:sz w:val="24"/>
          <w:szCs w:val="24"/>
        </w:rPr>
        <w:t xml:space="preserve">(Kein&amp;Aber) in Berlin </w:t>
      </w:r>
      <w:r w:rsidR="00A16026" w:rsidRPr="000551E3">
        <w:rPr>
          <w:rFonts w:asciiTheme="minorHAnsi" w:hAnsiTheme="minorHAnsi"/>
          <w:b/>
          <w:sz w:val="24"/>
          <w:szCs w:val="24"/>
        </w:rPr>
        <w:t>am 25. November 2019</w:t>
      </w:r>
      <w:r w:rsidR="00A97030" w:rsidRPr="000551E3">
        <w:rPr>
          <w:rFonts w:asciiTheme="minorHAnsi" w:hAnsiTheme="minorHAnsi"/>
          <w:b/>
          <w:sz w:val="24"/>
          <w:szCs w:val="24"/>
        </w:rPr>
        <w:t>.</w:t>
      </w:r>
    </w:p>
    <w:p w14:paraId="3311A782" w14:textId="77777777" w:rsidR="00BA5BBC" w:rsidRPr="000551E3" w:rsidRDefault="00BA5BBC" w:rsidP="000551E3">
      <w:pPr>
        <w:rPr>
          <w:rFonts w:asciiTheme="minorHAnsi" w:hAnsiTheme="minorHAnsi"/>
          <w:sz w:val="24"/>
          <w:szCs w:val="24"/>
        </w:rPr>
      </w:pPr>
    </w:p>
    <w:p w14:paraId="69F151E1" w14:textId="77777777" w:rsidR="003E7857" w:rsidRPr="000551E3" w:rsidRDefault="00463A01" w:rsidP="000551E3">
      <w:pPr>
        <w:rPr>
          <w:rFonts w:asciiTheme="minorHAnsi" w:hAnsiTheme="minorHAnsi"/>
          <w:sz w:val="24"/>
          <w:szCs w:val="24"/>
        </w:rPr>
      </w:pPr>
      <w:r w:rsidRPr="000551E3">
        <w:rPr>
          <w:rFonts w:asciiTheme="minorHAnsi" w:hAnsiTheme="minorHAnsi"/>
          <w:sz w:val="24"/>
          <w:szCs w:val="24"/>
        </w:rPr>
        <w:t>Sehr geehrte Frau Hess-Maier,</w:t>
      </w:r>
      <w:bookmarkStart w:id="0" w:name="_GoBack"/>
      <w:bookmarkEnd w:id="0"/>
    </w:p>
    <w:p w14:paraId="69DF137B" w14:textId="77777777" w:rsidR="00463A01" w:rsidRPr="000551E3" w:rsidRDefault="00463A01" w:rsidP="000551E3">
      <w:pPr>
        <w:rPr>
          <w:rFonts w:asciiTheme="minorHAnsi" w:hAnsiTheme="minorHAnsi"/>
          <w:sz w:val="24"/>
          <w:szCs w:val="24"/>
        </w:rPr>
      </w:pPr>
      <w:r w:rsidRPr="000551E3">
        <w:rPr>
          <w:rFonts w:asciiTheme="minorHAnsi" w:hAnsiTheme="minorHAnsi"/>
          <w:sz w:val="24"/>
          <w:szCs w:val="24"/>
        </w:rPr>
        <w:t>sehr geehrter Herr Hauenstein,</w:t>
      </w:r>
    </w:p>
    <w:p w14:paraId="2DFB415B" w14:textId="77777777" w:rsidR="00463A01" w:rsidRPr="000551E3" w:rsidRDefault="00463A01" w:rsidP="000551E3">
      <w:pPr>
        <w:rPr>
          <w:rFonts w:asciiTheme="minorHAnsi" w:hAnsiTheme="minorHAnsi"/>
          <w:sz w:val="24"/>
          <w:szCs w:val="24"/>
        </w:rPr>
      </w:pPr>
      <w:r w:rsidRPr="000551E3">
        <w:rPr>
          <w:rFonts w:asciiTheme="minorHAnsi" w:hAnsiTheme="minorHAnsi"/>
          <w:sz w:val="24"/>
          <w:szCs w:val="24"/>
        </w:rPr>
        <w:t>vor allem aber: sehr geehrte Saskia Luka,</w:t>
      </w:r>
    </w:p>
    <w:p w14:paraId="1B071A93" w14:textId="77777777" w:rsidR="00463A01" w:rsidRPr="000551E3" w:rsidRDefault="00463A01" w:rsidP="000551E3">
      <w:pPr>
        <w:rPr>
          <w:rFonts w:asciiTheme="minorHAnsi" w:hAnsiTheme="minorHAnsi"/>
          <w:sz w:val="24"/>
          <w:szCs w:val="24"/>
        </w:rPr>
      </w:pPr>
      <w:r w:rsidRPr="000551E3">
        <w:rPr>
          <w:rFonts w:asciiTheme="minorHAnsi" w:hAnsiTheme="minorHAnsi"/>
          <w:sz w:val="24"/>
          <w:szCs w:val="24"/>
        </w:rPr>
        <w:t>und sehr verehrte Damen und Herren,</w:t>
      </w:r>
    </w:p>
    <w:p w14:paraId="7A933D0F" w14:textId="77777777" w:rsidR="00463A01" w:rsidRPr="000551E3" w:rsidRDefault="00463A01" w:rsidP="000551E3">
      <w:pPr>
        <w:rPr>
          <w:rFonts w:asciiTheme="minorHAnsi" w:hAnsiTheme="minorHAnsi"/>
          <w:sz w:val="24"/>
          <w:szCs w:val="24"/>
        </w:rPr>
      </w:pPr>
    </w:p>
    <w:p w14:paraId="7D9A6979" w14:textId="08124FB9" w:rsidR="00065479" w:rsidRPr="000551E3" w:rsidRDefault="00463A01" w:rsidP="000551E3">
      <w:pPr>
        <w:rPr>
          <w:rFonts w:asciiTheme="minorHAnsi" w:hAnsiTheme="minorHAnsi"/>
          <w:sz w:val="24"/>
          <w:szCs w:val="24"/>
        </w:rPr>
      </w:pPr>
      <w:r w:rsidRPr="000551E3">
        <w:rPr>
          <w:rFonts w:asciiTheme="minorHAnsi" w:hAnsiTheme="minorHAnsi"/>
          <w:sz w:val="24"/>
          <w:szCs w:val="24"/>
        </w:rPr>
        <w:t>die Kriege im ehemalige</w:t>
      </w:r>
      <w:r w:rsidR="00A16026" w:rsidRPr="000551E3">
        <w:rPr>
          <w:rFonts w:asciiTheme="minorHAnsi" w:hAnsiTheme="minorHAnsi"/>
          <w:sz w:val="24"/>
          <w:szCs w:val="24"/>
        </w:rPr>
        <w:t xml:space="preserve">n Jugoslawien sind zu einem </w:t>
      </w:r>
      <w:r w:rsidR="00956BEA" w:rsidRPr="000551E3">
        <w:rPr>
          <w:rFonts w:asciiTheme="minorHAnsi" w:hAnsiTheme="minorHAnsi"/>
          <w:sz w:val="24"/>
          <w:szCs w:val="24"/>
        </w:rPr>
        <w:t>großen Thema</w:t>
      </w:r>
      <w:r w:rsidRPr="000551E3">
        <w:rPr>
          <w:rFonts w:asciiTheme="minorHAnsi" w:hAnsiTheme="minorHAnsi"/>
          <w:sz w:val="24"/>
          <w:szCs w:val="24"/>
        </w:rPr>
        <w:t xml:space="preserve"> der deutschsprachigen Literatur geworden. Das klingt im ersten Augenblick paradox, doch das ist es nicht. </w:t>
      </w:r>
      <w:r w:rsidR="00637629" w:rsidRPr="000551E3">
        <w:rPr>
          <w:rFonts w:asciiTheme="minorHAnsi" w:hAnsiTheme="minorHAnsi"/>
          <w:sz w:val="24"/>
          <w:szCs w:val="24"/>
        </w:rPr>
        <w:t>Die brodelnde Debatte um Peter Handke</w:t>
      </w:r>
      <w:r w:rsidR="00BA5BBC" w:rsidRPr="000551E3">
        <w:rPr>
          <w:rFonts w:asciiTheme="minorHAnsi" w:hAnsiTheme="minorHAnsi"/>
          <w:sz w:val="24"/>
          <w:szCs w:val="24"/>
        </w:rPr>
        <w:t xml:space="preserve">s </w:t>
      </w:r>
      <w:r w:rsidR="00B7760E" w:rsidRPr="000551E3">
        <w:rPr>
          <w:rFonts w:asciiTheme="minorHAnsi" w:hAnsiTheme="minorHAnsi"/>
          <w:sz w:val="24"/>
          <w:szCs w:val="24"/>
        </w:rPr>
        <w:t xml:space="preserve">Verteidigung serbischer Nationalisten </w:t>
      </w:r>
      <w:r w:rsidR="00637629" w:rsidRPr="000551E3">
        <w:rPr>
          <w:rFonts w:asciiTheme="minorHAnsi" w:hAnsiTheme="minorHAnsi"/>
          <w:sz w:val="24"/>
          <w:szCs w:val="24"/>
        </w:rPr>
        <w:t>u</w:t>
      </w:r>
      <w:r w:rsidR="005B1472" w:rsidRPr="000551E3">
        <w:rPr>
          <w:rFonts w:asciiTheme="minorHAnsi" w:hAnsiTheme="minorHAnsi"/>
          <w:sz w:val="24"/>
          <w:szCs w:val="24"/>
        </w:rPr>
        <w:t xml:space="preserve">nd den </w:t>
      </w:r>
      <w:r w:rsidR="00065479" w:rsidRPr="000551E3">
        <w:rPr>
          <w:rFonts w:asciiTheme="minorHAnsi" w:hAnsiTheme="minorHAnsi"/>
          <w:sz w:val="24"/>
          <w:szCs w:val="24"/>
        </w:rPr>
        <w:t xml:space="preserve">ihm zugesprochenen </w:t>
      </w:r>
      <w:r w:rsidR="005B1472" w:rsidRPr="000551E3">
        <w:rPr>
          <w:rFonts w:asciiTheme="minorHAnsi" w:hAnsiTheme="minorHAnsi"/>
          <w:sz w:val="24"/>
          <w:szCs w:val="24"/>
        </w:rPr>
        <w:t>Nobelpreis</w:t>
      </w:r>
      <w:r w:rsidR="00B7760E" w:rsidRPr="000551E3">
        <w:rPr>
          <w:rFonts w:asciiTheme="minorHAnsi" w:hAnsiTheme="minorHAnsi"/>
          <w:sz w:val="24"/>
          <w:szCs w:val="24"/>
        </w:rPr>
        <w:t xml:space="preserve"> hat </w:t>
      </w:r>
      <w:r w:rsidR="00956BEA" w:rsidRPr="000551E3">
        <w:rPr>
          <w:rFonts w:asciiTheme="minorHAnsi" w:hAnsiTheme="minorHAnsi"/>
          <w:sz w:val="24"/>
          <w:szCs w:val="24"/>
        </w:rPr>
        <w:t xml:space="preserve">nicht nur </w:t>
      </w:r>
      <w:r w:rsidR="005B1472" w:rsidRPr="000551E3">
        <w:rPr>
          <w:rFonts w:asciiTheme="minorHAnsi" w:hAnsiTheme="minorHAnsi"/>
          <w:sz w:val="24"/>
          <w:szCs w:val="24"/>
        </w:rPr>
        <w:t>i</w:t>
      </w:r>
      <w:r w:rsidR="00065479" w:rsidRPr="000551E3">
        <w:rPr>
          <w:rFonts w:asciiTheme="minorHAnsi" w:hAnsiTheme="minorHAnsi"/>
          <w:sz w:val="24"/>
          <w:szCs w:val="24"/>
        </w:rPr>
        <w:t xml:space="preserve">m Literaturbetrieb </w:t>
      </w:r>
      <w:r w:rsidR="00637629" w:rsidRPr="000551E3">
        <w:rPr>
          <w:rFonts w:asciiTheme="minorHAnsi" w:hAnsiTheme="minorHAnsi"/>
          <w:sz w:val="24"/>
          <w:szCs w:val="24"/>
        </w:rPr>
        <w:t>unversöhnliche Gegensätze aufgerissen</w:t>
      </w:r>
      <w:r w:rsidR="00B7760E" w:rsidRPr="000551E3">
        <w:rPr>
          <w:rFonts w:asciiTheme="minorHAnsi" w:hAnsiTheme="minorHAnsi"/>
          <w:sz w:val="24"/>
          <w:szCs w:val="24"/>
        </w:rPr>
        <w:t xml:space="preserve">. Sie </w:t>
      </w:r>
      <w:r w:rsidR="005B1472" w:rsidRPr="000551E3">
        <w:rPr>
          <w:rFonts w:asciiTheme="minorHAnsi" w:hAnsiTheme="minorHAnsi"/>
          <w:sz w:val="24"/>
          <w:szCs w:val="24"/>
        </w:rPr>
        <w:t>zeigt, wie</w:t>
      </w:r>
      <w:r w:rsidR="00637629" w:rsidRPr="000551E3">
        <w:rPr>
          <w:rFonts w:asciiTheme="minorHAnsi" w:hAnsiTheme="minorHAnsi"/>
          <w:sz w:val="24"/>
          <w:szCs w:val="24"/>
        </w:rPr>
        <w:t xml:space="preserve"> nah </w:t>
      </w:r>
      <w:r w:rsidR="00A16026" w:rsidRPr="000551E3">
        <w:rPr>
          <w:rFonts w:asciiTheme="minorHAnsi" w:hAnsiTheme="minorHAnsi"/>
          <w:sz w:val="24"/>
          <w:szCs w:val="24"/>
        </w:rPr>
        <w:t xml:space="preserve">uns </w:t>
      </w:r>
      <w:r w:rsidR="00637629" w:rsidRPr="000551E3">
        <w:rPr>
          <w:rFonts w:asciiTheme="minorHAnsi" w:hAnsiTheme="minorHAnsi"/>
          <w:sz w:val="24"/>
          <w:szCs w:val="24"/>
        </w:rPr>
        <w:t>diese Kriege sind, auch wenn sie inzwischen zwanzig</w:t>
      </w:r>
      <w:r w:rsidR="00956BEA" w:rsidRPr="000551E3">
        <w:rPr>
          <w:rFonts w:asciiTheme="minorHAnsi" w:hAnsiTheme="minorHAnsi"/>
          <w:sz w:val="24"/>
          <w:szCs w:val="24"/>
        </w:rPr>
        <w:t xml:space="preserve"> Jahre oder mehr</w:t>
      </w:r>
      <w:r w:rsidR="005B1472" w:rsidRPr="000551E3">
        <w:rPr>
          <w:rFonts w:asciiTheme="minorHAnsi" w:hAnsiTheme="minorHAnsi"/>
          <w:sz w:val="24"/>
          <w:szCs w:val="24"/>
        </w:rPr>
        <w:t xml:space="preserve"> zurückliegen und jenseits der deutschen Landesgrenzen stattfanden. </w:t>
      </w:r>
    </w:p>
    <w:p w14:paraId="27CD3F12" w14:textId="77777777" w:rsidR="00065479" w:rsidRPr="000551E3" w:rsidRDefault="00065479" w:rsidP="000551E3">
      <w:pPr>
        <w:rPr>
          <w:rFonts w:asciiTheme="minorHAnsi" w:hAnsiTheme="minorHAnsi"/>
          <w:sz w:val="24"/>
          <w:szCs w:val="24"/>
        </w:rPr>
      </w:pPr>
    </w:p>
    <w:p w14:paraId="07F94F9D" w14:textId="4E82F37E" w:rsidR="00463A01" w:rsidRPr="000551E3" w:rsidRDefault="005B1472" w:rsidP="000551E3">
      <w:pPr>
        <w:rPr>
          <w:rFonts w:ascii="Cambria" w:hAnsi="Cambria"/>
          <w:sz w:val="24"/>
          <w:szCs w:val="24"/>
        </w:rPr>
      </w:pPr>
      <w:r w:rsidRPr="000551E3">
        <w:rPr>
          <w:rFonts w:asciiTheme="minorHAnsi" w:hAnsiTheme="minorHAnsi"/>
          <w:sz w:val="24"/>
          <w:szCs w:val="24"/>
        </w:rPr>
        <w:t>Allein in diesem Jah</w:t>
      </w:r>
      <w:r w:rsidR="00956BEA" w:rsidRPr="000551E3">
        <w:rPr>
          <w:rFonts w:asciiTheme="minorHAnsi" w:hAnsiTheme="minorHAnsi"/>
          <w:sz w:val="24"/>
          <w:szCs w:val="24"/>
        </w:rPr>
        <w:t>r – ich will mich nur auf dieses</w:t>
      </w:r>
      <w:r w:rsidRPr="000551E3">
        <w:rPr>
          <w:rFonts w:asciiTheme="minorHAnsi" w:hAnsiTheme="minorHAnsi"/>
          <w:sz w:val="24"/>
          <w:szCs w:val="24"/>
        </w:rPr>
        <w:t xml:space="preserve"> Jahr beschränken, weil die Liste sonst viel zu lang würde – </w:t>
      </w:r>
      <w:r w:rsidR="008301DA" w:rsidRPr="000551E3">
        <w:rPr>
          <w:rFonts w:asciiTheme="minorHAnsi" w:hAnsiTheme="minorHAnsi"/>
          <w:sz w:val="24"/>
          <w:szCs w:val="24"/>
        </w:rPr>
        <w:t xml:space="preserve">allein in diesem Jahr </w:t>
      </w:r>
      <w:r w:rsidRPr="000551E3">
        <w:rPr>
          <w:rFonts w:asciiTheme="minorHAnsi" w:hAnsiTheme="minorHAnsi"/>
          <w:sz w:val="24"/>
          <w:szCs w:val="24"/>
        </w:rPr>
        <w:t>sind mindestens vier deutschsprachige Romane erschienen, die von den Kriegen in Jugoslawien erzählen und von den Spuren, die sie in den Menschen hinterlassen haben: Sa</w:t>
      </w:r>
      <w:r w:rsidRPr="000551E3">
        <w:rPr>
          <w:rFonts w:ascii="Cambria" w:hAnsi="Cambria"/>
          <w:sz w:val="24"/>
          <w:szCs w:val="24"/>
        </w:rPr>
        <w:t>š</w:t>
      </w:r>
      <w:r w:rsidRPr="000551E3">
        <w:rPr>
          <w:rFonts w:asciiTheme="minorHAnsi" w:hAnsiTheme="minorHAnsi"/>
          <w:sz w:val="24"/>
          <w:szCs w:val="24"/>
        </w:rPr>
        <w:t>a Stani</w:t>
      </w:r>
      <w:r w:rsidRPr="000551E3">
        <w:rPr>
          <w:rFonts w:ascii="Cambria" w:hAnsi="Cambria"/>
          <w:sz w:val="24"/>
          <w:szCs w:val="24"/>
        </w:rPr>
        <w:t>šić wurde für „Herkunft“ mit dem de</w:t>
      </w:r>
      <w:r w:rsidR="00A16026" w:rsidRPr="000551E3">
        <w:rPr>
          <w:rFonts w:ascii="Cambria" w:hAnsi="Cambria"/>
          <w:sz w:val="24"/>
          <w:szCs w:val="24"/>
        </w:rPr>
        <w:t>utschen Buchpreis ausgezeichnet.</w:t>
      </w:r>
      <w:r w:rsidRPr="000551E3">
        <w:rPr>
          <w:rFonts w:ascii="Cambria" w:hAnsi="Cambria"/>
          <w:sz w:val="24"/>
          <w:szCs w:val="24"/>
        </w:rPr>
        <w:t xml:space="preserve"> </w:t>
      </w:r>
      <w:r w:rsidR="00305164" w:rsidRPr="000551E3">
        <w:rPr>
          <w:rFonts w:ascii="Cambria" w:hAnsi="Cambria"/>
          <w:sz w:val="24"/>
          <w:szCs w:val="24"/>
        </w:rPr>
        <w:t>Marco Dinić zeigt in „Die guten Tage“, wie schwer es für einen jungen Serben sein kann, aus dem westlichen Exil in das noch immer von nationalistischer Ideologie durc</w:t>
      </w:r>
      <w:r w:rsidR="00A16026" w:rsidRPr="000551E3">
        <w:rPr>
          <w:rFonts w:ascii="Cambria" w:hAnsi="Cambria"/>
          <w:sz w:val="24"/>
          <w:szCs w:val="24"/>
        </w:rPr>
        <w:t>htränkte Belgrad zurückzukehren.</w:t>
      </w:r>
      <w:r w:rsidR="00305164" w:rsidRPr="000551E3">
        <w:rPr>
          <w:rFonts w:ascii="Cambria" w:hAnsi="Cambria"/>
          <w:sz w:val="24"/>
          <w:szCs w:val="24"/>
        </w:rPr>
        <w:t xml:space="preserve"> </w:t>
      </w:r>
      <w:r w:rsidR="00065479" w:rsidRPr="000551E3">
        <w:rPr>
          <w:rFonts w:ascii="Cambria" w:hAnsi="Cambria"/>
          <w:sz w:val="24"/>
          <w:szCs w:val="24"/>
        </w:rPr>
        <w:t>Iv</w:t>
      </w:r>
      <w:r w:rsidR="009F056F" w:rsidRPr="000551E3">
        <w:rPr>
          <w:rFonts w:ascii="Cambria" w:hAnsi="Cambria"/>
          <w:sz w:val="24"/>
          <w:szCs w:val="24"/>
        </w:rPr>
        <w:t>na Źic führt in „Die Nachk</w:t>
      </w:r>
      <w:r w:rsidR="00B7760E" w:rsidRPr="000551E3">
        <w:rPr>
          <w:rFonts w:ascii="Cambria" w:hAnsi="Cambria"/>
          <w:sz w:val="24"/>
          <w:szCs w:val="24"/>
        </w:rPr>
        <w:t>ommende“ vor, was es heißt</w:t>
      </w:r>
      <w:r w:rsidR="009F056F" w:rsidRPr="000551E3">
        <w:rPr>
          <w:rFonts w:ascii="Cambria" w:hAnsi="Cambria"/>
          <w:sz w:val="24"/>
          <w:szCs w:val="24"/>
        </w:rPr>
        <w:t xml:space="preserve">, sich weder im Exil, noch im </w:t>
      </w:r>
      <w:r w:rsidR="00A16026" w:rsidRPr="000551E3">
        <w:rPr>
          <w:rFonts w:ascii="Cambria" w:hAnsi="Cambria"/>
          <w:sz w:val="24"/>
          <w:szCs w:val="24"/>
        </w:rPr>
        <w:t>Geburtsland zu Hause zu fühlen. Und Saskia Luka, die jetzt</w:t>
      </w:r>
      <w:r w:rsidR="009F056F" w:rsidRPr="000551E3">
        <w:rPr>
          <w:rFonts w:ascii="Cambria" w:hAnsi="Cambria"/>
          <w:sz w:val="24"/>
          <w:szCs w:val="24"/>
        </w:rPr>
        <w:t xml:space="preserve"> mit dem Buchpreis der Stiftung Ravensburger auszeichne</w:t>
      </w:r>
      <w:r w:rsidR="00A16026" w:rsidRPr="000551E3">
        <w:rPr>
          <w:rFonts w:ascii="Cambria" w:hAnsi="Cambria"/>
          <w:sz w:val="24"/>
          <w:szCs w:val="24"/>
        </w:rPr>
        <w:t>t wird</w:t>
      </w:r>
      <w:r w:rsidR="009F056F" w:rsidRPr="000551E3">
        <w:rPr>
          <w:rFonts w:ascii="Cambria" w:hAnsi="Cambria"/>
          <w:sz w:val="24"/>
          <w:szCs w:val="24"/>
        </w:rPr>
        <w:t xml:space="preserve">, entwirft in ihrem </w:t>
      </w:r>
      <w:r w:rsidR="00A16026" w:rsidRPr="000551E3">
        <w:rPr>
          <w:rFonts w:ascii="Cambria" w:hAnsi="Cambria"/>
          <w:sz w:val="24"/>
          <w:szCs w:val="24"/>
        </w:rPr>
        <w:t>großartigen</w:t>
      </w:r>
      <w:r w:rsidR="00A97030" w:rsidRPr="000551E3">
        <w:rPr>
          <w:rFonts w:ascii="Cambria" w:hAnsi="Cambria"/>
          <w:sz w:val="24"/>
          <w:szCs w:val="24"/>
        </w:rPr>
        <w:t xml:space="preserve"> Familienroman</w:t>
      </w:r>
      <w:r w:rsidR="009F056F" w:rsidRPr="000551E3">
        <w:rPr>
          <w:rFonts w:ascii="Cambria" w:hAnsi="Cambria"/>
          <w:sz w:val="24"/>
          <w:szCs w:val="24"/>
        </w:rPr>
        <w:t xml:space="preserve"> </w:t>
      </w:r>
      <w:r w:rsidR="00065479" w:rsidRPr="000551E3">
        <w:rPr>
          <w:rFonts w:ascii="Cambria" w:hAnsi="Cambria"/>
          <w:sz w:val="24"/>
          <w:szCs w:val="24"/>
        </w:rPr>
        <w:t xml:space="preserve">„Tag für Tag“ </w:t>
      </w:r>
      <w:r w:rsidR="009F056F" w:rsidRPr="000551E3">
        <w:rPr>
          <w:rFonts w:ascii="Cambria" w:hAnsi="Cambria"/>
          <w:sz w:val="24"/>
          <w:szCs w:val="24"/>
        </w:rPr>
        <w:t xml:space="preserve">die Geschichte dreier Generationen, deren Leben auf jeweils </w:t>
      </w:r>
      <w:r w:rsidR="00723965" w:rsidRPr="000551E3">
        <w:rPr>
          <w:rFonts w:ascii="Cambria" w:hAnsi="Cambria"/>
          <w:sz w:val="24"/>
          <w:szCs w:val="24"/>
        </w:rPr>
        <w:t xml:space="preserve">ganz </w:t>
      </w:r>
      <w:r w:rsidR="009F056F" w:rsidRPr="000551E3">
        <w:rPr>
          <w:rFonts w:ascii="Cambria" w:hAnsi="Cambria"/>
          <w:sz w:val="24"/>
          <w:szCs w:val="24"/>
        </w:rPr>
        <w:t xml:space="preserve">unterschiedliche </w:t>
      </w:r>
      <w:r w:rsidR="00065479" w:rsidRPr="000551E3">
        <w:rPr>
          <w:rFonts w:ascii="Cambria" w:hAnsi="Cambria"/>
          <w:sz w:val="24"/>
          <w:szCs w:val="24"/>
        </w:rPr>
        <w:t xml:space="preserve">Weise durch diese Kriege geprägt, verformt, </w:t>
      </w:r>
      <w:r w:rsidR="0062337D" w:rsidRPr="000551E3">
        <w:rPr>
          <w:rFonts w:ascii="Cambria" w:hAnsi="Cambria"/>
          <w:sz w:val="24"/>
          <w:szCs w:val="24"/>
        </w:rPr>
        <w:t>und</w:t>
      </w:r>
      <w:r w:rsidR="00065479" w:rsidRPr="000551E3">
        <w:rPr>
          <w:rFonts w:ascii="Cambria" w:hAnsi="Cambria"/>
          <w:sz w:val="24"/>
          <w:szCs w:val="24"/>
        </w:rPr>
        <w:t xml:space="preserve"> </w:t>
      </w:r>
      <w:r w:rsidR="008301DA" w:rsidRPr="000551E3">
        <w:rPr>
          <w:rFonts w:ascii="Cambria" w:hAnsi="Cambria"/>
          <w:sz w:val="24"/>
          <w:szCs w:val="24"/>
        </w:rPr>
        <w:t xml:space="preserve">zerrissen </w:t>
      </w:r>
      <w:r w:rsidR="00065479" w:rsidRPr="000551E3">
        <w:rPr>
          <w:rFonts w:ascii="Cambria" w:hAnsi="Cambria"/>
          <w:sz w:val="24"/>
          <w:szCs w:val="24"/>
        </w:rPr>
        <w:t xml:space="preserve">wird. Und dies sind nur die vier </w:t>
      </w:r>
      <w:r w:rsidR="00B7760E" w:rsidRPr="000551E3">
        <w:rPr>
          <w:rFonts w:ascii="Cambria" w:hAnsi="Cambria"/>
          <w:sz w:val="24"/>
          <w:szCs w:val="24"/>
        </w:rPr>
        <w:t xml:space="preserve">deutschsprachigen </w:t>
      </w:r>
      <w:r w:rsidR="00065479" w:rsidRPr="000551E3">
        <w:rPr>
          <w:rFonts w:ascii="Cambria" w:hAnsi="Cambria"/>
          <w:sz w:val="24"/>
          <w:szCs w:val="24"/>
        </w:rPr>
        <w:t>Jugoslawien-Romane dieses Jahres, die mir aufgefallen sind, ich erhebe keinen Anspruch auf Vollständigkeit,</w:t>
      </w:r>
      <w:r w:rsidR="008301DA" w:rsidRPr="000551E3">
        <w:rPr>
          <w:rFonts w:ascii="Cambria" w:hAnsi="Cambria"/>
          <w:sz w:val="24"/>
          <w:szCs w:val="24"/>
        </w:rPr>
        <w:t xml:space="preserve"> </w:t>
      </w:r>
      <w:r w:rsidR="00A97030" w:rsidRPr="000551E3">
        <w:rPr>
          <w:rFonts w:ascii="Cambria" w:hAnsi="Cambria"/>
          <w:sz w:val="24"/>
          <w:szCs w:val="24"/>
        </w:rPr>
        <w:t>gut möglich, dass</w:t>
      </w:r>
      <w:r w:rsidR="008301DA" w:rsidRPr="000551E3">
        <w:rPr>
          <w:rFonts w:ascii="Cambria" w:hAnsi="Cambria"/>
          <w:sz w:val="24"/>
          <w:szCs w:val="24"/>
        </w:rPr>
        <w:t xml:space="preserve"> es </w:t>
      </w:r>
      <w:r w:rsidR="00A16026" w:rsidRPr="000551E3">
        <w:rPr>
          <w:rFonts w:ascii="Cambria" w:hAnsi="Cambria"/>
          <w:sz w:val="24"/>
          <w:szCs w:val="24"/>
        </w:rPr>
        <w:t xml:space="preserve">noch </w:t>
      </w:r>
      <w:r w:rsidR="00A97030" w:rsidRPr="000551E3">
        <w:rPr>
          <w:rFonts w:ascii="Cambria" w:hAnsi="Cambria"/>
          <w:sz w:val="24"/>
          <w:szCs w:val="24"/>
        </w:rPr>
        <w:t>mehr gibt.</w:t>
      </w:r>
    </w:p>
    <w:p w14:paraId="026FE4C0" w14:textId="77777777" w:rsidR="00065479" w:rsidRPr="000551E3" w:rsidRDefault="00065479" w:rsidP="000551E3">
      <w:pPr>
        <w:rPr>
          <w:rFonts w:ascii="Cambria" w:hAnsi="Cambria"/>
          <w:sz w:val="24"/>
          <w:szCs w:val="24"/>
        </w:rPr>
      </w:pPr>
    </w:p>
    <w:p w14:paraId="19A73B65" w14:textId="3DEB8E54" w:rsidR="00065479" w:rsidRPr="000551E3" w:rsidRDefault="00415960" w:rsidP="000551E3">
      <w:pPr>
        <w:rPr>
          <w:rFonts w:asciiTheme="minorHAnsi" w:hAnsiTheme="minorHAnsi"/>
          <w:sz w:val="24"/>
          <w:szCs w:val="24"/>
        </w:rPr>
      </w:pPr>
      <w:r w:rsidRPr="000551E3">
        <w:rPr>
          <w:rFonts w:asciiTheme="minorHAnsi" w:hAnsiTheme="minorHAnsi"/>
          <w:sz w:val="24"/>
          <w:szCs w:val="24"/>
        </w:rPr>
        <w:t>Das Besondere</w:t>
      </w:r>
      <w:r w:rsidR="00436836" w:rsidRPr="000551E3">
        <w:rPr>
          <w:rFonts w:asciiTheme="minorHAnsi" w:hAnsiTheme="minorHAnsi"/>
          <w:sz w:val="24"/>
          <w:szCs w:val="24"/>
        </w:rPr>
        <w:t xml:space="preserve"> und Riskante an Saskia Lukas Roman wird sofort deutlich, sobald man sich </w:t>
      </w:r>
      <w:r w:rsidRPr="000551E3">
        <w:rPr>
          <w:rFonts w:asciiTheme="minorHAnsi" w:hAnsiTheme="minorHAnsi"/>
          <w:sz w:val="24"/>
          <w:szCs w:val="24"/>
        </w:rPr>
        <w:t>vor Augen stellt, was in diesem Roman NICHT vorkomm</w:t>
      </w:r>
      <w:r w:rsidR="00436836" w:rsidRPr="000551E3">
        <w:rPr>
          <w:rFonts w:asciiTheme="minorHAnsi" w:hAnsiTheme="minorHAnsi"/>
          <w:sz w:val="24"/>
          <w:szCs w:val="24"/>
        </w:rPr>
        <w:t>t. In ihrem Roman spie</w:t>
      </w:r>
      <w:r w:rsidR="00956BEA" w:rsidRPr="000551E3">
        <w:rPr>
          <w:rFonts w:asciiTheme="minorHAnsi" w:hAnsiTheme="minorHAnsi"/>
          <w:sz w:val="24"/>
          <w:szCs w:val="24"/>
        </w:rPr>
        <w:t>lt Politik fast keine Rolle. All jene</w:t>
      </w:r>
      <w:r w:rsidR="00436836" w:rsidRPr="000551E3">
        <w:rPr>
          <w:rFonts w:asciiTheme="minorHAnsi" w:hAnsiTheme="minorHAnsi"/>
          <w:sz w:val="24"/>
          <w:szCs w:val="24"/>
        </w:rPr>
        <w:t xml:space="preserve"> Fragen, </w:t>
      </w:r>
      <w:r w:rsidR="00F01D52" w:rsidRPr="000551E3">
        <w:rPr>
          <w:rFonts w:asciiTheme="minorHAnsi" w:hAnsiTheme="minorHAnsi"/>
          <w:sz w:val="24"/>
          <w:szCs w:val="24"/>
        </w:rPr>
        <w:t>die in der Debatte</w:t>
      </w:r>
      <w:r w:rsidR="00956BEA" w:rsidRPr="000551E3">
        <w:rPr>
          <w:rFonts w:asciiTheme="minorHAnsi" w:hAnsiTheme="minorHAnsi"/>
          <w:sz w:val="24"/>
          <w:szCs w:val="24"/>
        </w:rPr>
        <w:t xml:space="preserve"> um Handke im Zentrum stehen</w:t>
      </w:r>
      <w:r w:rsidR="00436836" w:rsidRPr="000551E3">
        <w:rPr>
          <w:rFonts w:asciiTheme="minorHAnsi" w:hAnsiTheme="minorHAnsi"/>
          <w:sz w:val="24"/>
          <w:szCs w:val="24"/>
        </w:rPr>
        <w:t xml:space="preserve">, </w:t>
      </w:r>
      <w:r w:rsidR="00A16026" w:rsidRPr="000551E3">
        <w:rPr>
          <w:rFonts w:asciiTheme="minorHAnsi" w:hAnsiTheme="minorHAnsi"/>
          <w:sz w:val="24"/>
          <w:szCs w:val="24"/>
        </w:rPr>
        <w:t xml:space="preserve">also </w:t>
      </w:r>
      <w:r w:rsidR="00BA5BBC" w:rsidRPr="000551E3">
        <w:rPr>
          <w:rFonts w:asciiTheme="minorHAnsi" w:hAnsiTheme="minorHAnsi"/>
          <w:sz w:val="24"/>
          <w:szCs w:val="24"/>
        </w:rPr>
        <w:t xml:space="preserve">wie der </w:t>
      </w:r>
      <w:r w:rsidR="00956BEA" w:rsidRPr="000551E3">
        <w:rPr>
          <w:rFonts w:asciiTheme="minorHAnsi" w:hAnsiTheme="minorHAnsi"/>
          <w:sz w:val="24"/>
          <w:szCs w:val="24"/>
        </w:rPr>
        <w:t xml:space="preserve">Krieg </w:t>
      </w:r>
      <w:r w:rsidR="00BA5BBC" w:rsidRPr="000551E3">
        <w:rPr>
          <w:rFonts w:asciiTheme="minorHAnsi" w:hAnsiTheme="minorHAnsi"/>
          <w:sz w:val="24"/>
          <w:szCs w:val="24"/>
        </w:rPr>
        <w:t>begann, w</w:t>
      </w:r>
      <w:r w:rsidRPr="000551E3">
        <w:rPr>
          <w:rFonts w:asciiTheme="minorHAnsi" w:hAnsiTheme="minorHAnsi"/>
          <w:sz w:val="24"/>
          <w:szCs w:val="24"/>
        </w:rPr>
        <w:t xml:space="preserve">er wann welches Massaker </w:t>
      </w:r>
      <w:r w:rsidR="00A16026" w:rsidRPr="000551E3">
        <w:rPr>
          <w:rFonts w:asciiTheme="minorHAnsi" w:hAnsiTheme="minorHAnsi"/>
          <w:sz w:val="24"/>
          <w:szCs w:val="24"/>
        </w:rPr>
        <w:t>aus welchen Gründen beging</w:t>
      </w:r>
      <w:r w:rsidR="00F713CB" w:rsidRPr="000551E3">
        <w:rPr>
          <w:rFonts w:asciiTheme="minorHAnsi" w:hAnsiTheme="minorHAnsi"/>
          <w:sz w:val="24"/>
          <w:szCs w:val="24"/>
        </w:rPr>
        <w:t xml:space="preserve">, </w:t>
      </w:r>
      <w:r w:rsidR="00A16026" w:rsidRPr="000551E3">
        <w:rPr>
          <w:rFonts w:asciiTheme="minorHAnsi" w:hAnsiTheme="minorHAnsi"/>
          <w:sz w:val="24"/>
          <w:szCs w:val="24"/>
        </w:rPr>
        <w:t>ob es ein R</w:t>
      </w:r>
      <w:r w:rsidR="00F713CB" w:rsidRPr="000551E3">
        <w:rPr>
          <w:rFonts w:asciiTheme="minorHAnsi" w:hAnsiTheme="minorHAnsi"/>
          <w:sz w:val="24"/>
          <w:szCs w:val="24"/>
        </w:rPr>
        <w:t>ache</w:t>
      </w:r>
      <w:r w:rsidR="00956BEA" w:rsidRPr="000551E3">
        <w:rPr>
          <w:rFonts w:asciiTheme="minorHAnsi" w:hAnsiTheme="minorHAnsi"/>
          <w:sz w:val="24"/>
          <w:szCs w:val="24"/>
        </w:rPr>
        <w:t>-</w:t>
      </w:r>
      <w:r w:rsidR="00A16026" w:rsidRPr="000551E3">
        <w:rPr>
          <w:rFonts w:asciiTheme="minorHAnsi" w:hAnsiTheme="minorHAnsi"/>
          <w:sz w:val="24"/>
          <w:szCs w:val="24"/>
        </w:rPr>
        <w:t>Massaker</w:t>
      </w:r>
      <w:r w:rsidR="00956BEA" w:rsidRPr="000551E3">
        <w:rPr>
          <w:rFonts w:asciiTheme="minorHAnsi" w:hAnsiTheme="minorHAnsi"/>
          <w:sz w:val="24"/>
          <w:szCs w:val="24"/>
        </w:rPr>
        <w:t xml:space="preserve"> war oder ein versuchter Genozid</w:t>
      </w:r>
      <w:r w:rsidR="00A16026" w:rsidRPr="000551E3">
        <w:rPr>
          <w:rFonts w:asciiTheme="minorHAnsi" w:hAnsiTheme="minorHAnsi"/>
          <w:sz w:val="24"/>
          <w:szCs w:val="24"/>
        </w:rPr>
        <w:t>, kurz: wer</w:t>
      </w:r>
      <w:r w:rsidR="00F713CB" w:rsidRPr="000551E3">
        <w:rPr>
          <w:rFonts w:asciiTheme="minorHAnsi" w:hAnsiTheme="minorHAnsi"/>
          <w:sz w:val="24"/>
          <w:szCs w:val="24"/>
        </w:rPr>
        <w:t xml:space="preserve"> </w:t>
      </w:r>
      <w:r w:rsidR="0062337D" w:rsidRPr="000551E3">
        <w:rPr>
          <w:rFonts w:asciiTheme="minorHAnsi" w:hAnsiTheme="minorHAnsi"/>
          <w:sz w:val="24"/>
          <w:szCs w:val="24"/>
        </w:rPr>
        <w:t xml:space="preserve">die </w:t>
      </w:r>
      <w:r w:rsidR="00F713CB" w:rsidRPr="000551E3">
        <w:rPr>
          <w:rFonts w:asciiTheme="minorHAnsi" w:hAnsiTheme="minorHAnsi"/>
          <w:sz w:val="24"/>
          <w:szCs w:val="24"/>
        </w:rPr>
        <w:t>Schuld</w:t>
      </w:r>
      <w:r w:rsidR="00A16026" w:rsidRPr="000551E3">
        <w:rPr>
          <w:rFonts w:asciiTheme="minorHAnsi" w:hAnsiTheme="minorHAnsi"/>
          <w:sz w:val="24"/>
          <w:szCs w:val="24"/>
        </w:rPr>
        <w:t xml:space="preserve"> trägt</w:t>
      </w:r>
      <w:r w:rsidR="00F713CB" w:rsidRPr="000551E3">
        <w:rPr>
          <w:rFonts w:asciiTheme="minorHAnsi" w:hAnsiTheme="minorHAnsi"/>
          <w:sz w:val="24"/>
          <w:szCs w:val="24"/>
        </w:rPr>
        <w:t>, alle diese Fragen haben in diesem Buch keinen Platz. Dieser Roman erzählt von den gleichen Kriegen, aber er erzählt eine andere Geschichte. Eine Familiengeschichte.</w:t>
      </w:r>
    </w:p>
    <w:p w14:paraId="3F9E5A86" w14:textId="77777777" w:rsidR="00F713CB" w:rsidRPr="000551E3" w:rsidRDefault="00F713CB" w:rsidP="000551E3">
      <w:pPr>
        <w:rPr>
          <w:rFonts w:asciiTheme="minorHAnsi" w:hAnsiTheme="minorHAnsi"/>
          <w:sz w:val="24"/>
          <w:szCs w:val="24"/>
        </w:rPr>
      </w:pPr>
    </w:p>
    <w:p w14:paraId="3903A670" w14:textId="392BF0A2" w:rsidR="00F713CB" w:rsidRPr="000551E3" w:rsidRDefault="00F713CB" w:rsidP="000551E3">
      <w:pPr>
        <w:rPr>
          <w:rFonts w:asciiTheme="minorHAnsi" w:hAnsiTheme="minorHAnsi"/>
          <w:sz w:val="24"/>
          <w:szCs w:val="24"/>
        </w:rPr>
      </w:pPr>
      <w:r w:rsidRPr="000551E3">
        <w:rPr>
          <w:rFonts w:asciiTheme="minorHAnsi" w:hAnsiTheme="minorHAnsi"/>
          <w:sz w:val="24"/>
          <w:szCs w:val="24"/>
        </w:rPr>
        <w:t>Es gibt eine Szene in Saskia Lukas Roman, die diesen Gegensa</w:t>
      </w:r>
      <w:r w:rsidR="00723965" w:rsidRPr="000551E3">
        <w:rPr>
          <w:rFonts w:asciiTheme="minorHAnsi" w:hAnsiTheme="minorHAnsi"/>
          <w:sz w:val="24"/>
          <w:szCs w:val="24"/>
        </w:rPr>
        <w:t xml:space="preserve">tz </w:t>
      </w:r>
      <w:r w:rsidR="00250746" w:rsidRPr="000551E3">
        <w:rPr>
          <w:rFonts w:asciiTheme="minorHAnsi" w:hAnsiTheme="minorHAnsi"/>
          <w:sz w:val="24"/>
          <w:szCs w:val="24"/>
        </w:rPr>
        <w:t xml:space="preserve">mit </w:t>
      </w:r>
      <w:r w:rsidR="00723965" w:rsidRPr="000551E3">
        <w:rPr>
          <w:rFonts w:asciiTheme="minorHAnsi" w:hAnsiTheme="minorHAnsi"/>
          <w:sz w:val="24"/>
          <w:szCs w:val="24"/>
        </w:rPr>
        <w:t>charakteristischer Offenheit</w:t>
      </w:r>
      <w:r w:rsidR="0062337D" w:rsidRPr="000551E3">
        <w:rPr>
          <w:rFonts w:asciiTheme="minorHAnsi" w:hAnsiTheme="minorHAnsi"/>
          <w:sz w:val="24"/>
          <w:szCs w:val="24"/>
        </w:rPr>
        <w:t xml:space="preserve"> klarstellt. E</w:t>
      </w:r>
      <w:r w:rsidR="008301DA" w:rsidRPr="000551E3">
        <w:rPr>
          <w:rFonts w:asciiTheme="minorHAnsi" w:hAnsiTheme="minorHAnsi"/>
          <w:sz w:val="24"/>
          <w:szCs w:val="24"/>
        </w:rPr>
        <w:t>s ist bezeichnenderweise ei</w:t>
      </w:r>
      <w:r w:rsidR="00B74079" w:rsidRPr="000551E3">
        <w:rPr>
          <w:rFonts w:asciiTheme="minorHAnsi" w:hAnsiTheme="minorHAnsi"/>
          <w:sz w:val="24"/>
          <w:szCs w:val="24"/>
        </w:rPr>
        <w:t>ne häusliche Szene. Die</w:t>
      </w:r>
      <w:r w:rsidR="008301DA" w:rsidRPr="000551E3">
        <w:rPr>
          <w:rFonts w:asciiTheme="minorHAnsi" w:hAnsiTheme="minorHAnsi"/>
          <w:sz w:val="24"/>
          <w:szCs w:val="24"/>
        </w:rPr>
        <w:t xml:space="preserve"> in Jugos</w:t>
      </w:r>
      <w:r w:rsidR="00B74079" w:rsidRPr="000551E3">
        <w:rPr>
          <w:rFonts w:asciiTheme="minorHAnsi" w:hAnsiTheme="minorHAnsi"/>
          <w:sz w:val="24"/>
          <w:szCs w:val="24"/>
        </w:rPr>
        <w:t>lawien geborenen Maria und ihr</w:t>
      </w:r>
      <w:r w:rsidR="008301DA" w:rsidRPr="000551E3">
        <w:rPr>
          <w:rFonts w:asciiTheme="minorHAnsi" w:hAnsiTheme="minorHAnsi"/>
          <w:sz w:val="24"/>
          <w:szCs w:val="24"/>
        </w:rPr>
        <w:t xml:space="preserve"> deutschen Mann</w:t>
      </w:r>
      <w:r w:rsidR="00B74079" w:rsidRPr="000551E3">
        <w:rPr>
          <w:rFonts w:asciiTheme="minorHAnsi" w:hAnsiTheme="minorHAnsi"/>
          <w:sz w:val="24"/>
          <w:szCs w:val="24"/>
        </w:rPr>
        <w:t xml:space="preserve"> Georg</w:t>
      </w:r>
      <w:r w:rsidR="008301DA" w:rsidRPr="000551E3">
        <w:rPr>
          <w:rFonts w:asciiTheme="minorHAnsi" w:hAnsiTheme="minorHAnsi"/>
          <w:sz w:val="24"/>
          <w:szCs w:val="24"/>
        </w:rPr>
        <w:t xml:space="preserve">, der dann viel zu früh stirbt, </w:t>
      </w:r>
      <w:r w:rsidR="00B74079" w:rsidRPr="000551E3">
        <w:rPr>
          <w:rFonts w:asciiTheme="minorHAnsi" w:hAnsiTheme="minorHAnsi"/>
          <w:sz w:val="24"/>
          <w:szCs w:val="24"/>
        </w:rPr>
        <w:t>leben in einer glücklichen Ehe, Streit kennen sie kaum. Doch als di</w:t>
      </w:r>
      <w:r w:rsidR="007D56C9" w:rsidRPr="000551E3">
        <w:rPr>
          <w:rFonts w:asciiTheme="minorHAnsi" w:hAnsiTheme="minorHAnsi"/>
          <w:sz w:val="24"/>
          <w:szCs w:val="24"/>
        </w:rPr>
        <w:t>e Kämpfe in Jugoslawien aufflammen</w:t>
      </w:r>
      <w:r w:rsidR="00B74079" w:rsidRPr="000551E3">
        <w:rPr>
          <w:rFonts w:asciiTheme="minorHAnsi" w:hAnsiTheme="minorHAnsi"/>
          <w:sz w:val="24"/>
          <w:szCs w:val="24"/>
        </w:rPr>
        <w:t xml:space="preserve">, bricht auch ein Konflikt zwischen ihnen </w:t>
      </w:r>
      <w:r w:rsidR="007A44F9" w:rsidRPr="000551E3">
        <w:rPr>
          <w:rFonts w:asciiTheme="minorHAnsi" w:hAnsiTheme="minorHAnsi"/>
          <w:sz w:val="24"/>
          <w:szCs w:val="24"/>
        </w:rPr>
        <w:t>auf</w:t>
      </w:r>
      <w:r w:rsidR="00A97030" w:rsidRPr="000551E3">
        <w:rPr>
          <w:rFonts w:asciiTheme="minorHAnsi" w:hAnsiTheme="minorHAnsi"/>
          <w:sz w:val="24"/>
          <w:szCs w:val="24"/>
        </w:rPr>
        <w:t xml:space="preserve"> – daheim </w:t>
      </w:r>
      <w:r w:rsidR="007A44F9" w:rsidRPr="000551E3">
        <w:rPr>
          <w:rFonts w:asciiTheme="minorHAnsi" w:hAnsiTheme="minorHAnsi"/>
          <w:sz w:val="24"/>
          <w:szCs w:val="24"/>
        </w:rPr>
        <w:t>im</w:t>
      </w:r>
      <w:r w:rsidR="001E67AD" w:rsidRPr="000551E3">
        <w:rPr>
          <w:rFonts w:asciiTheme="minorHAnsi" w:hAnsiTheme="minorHAnsi"/>
          <w:sz w:val="24"/>
          <w:szCs w:val="24"/>
        </w:rPr>
        <w:t xml:space="preserve"> </w:t>
      </w:r>
      <w:r w:rsidR="007A44F9" w:rsidRPr="000551E3">
        <w:rPr>
          <w:rFonts w:asciiTheme="minorHAnsi" w:hAnsiTheme="minorHAnsi"/>
          <w:sz w:val="24"/>
          <w:szCs w:val="24"/>
        </w:rPr>
        <w:t>friedlichen Deutschland</w:t>
      </w:r>
      <w:r w:rsidR="00B74079" w:rsidRPr="000551E3">
        <w:rPr>
          <w:rFonts w:asciiTheme="minorHAnsi" w:hAnsiTheme="minorHAnsi"/>
          <w:sz w:val="24"/>
          <w:szCs w:val="24"/>
        </w:rPr>
        <w:t xml:space="preserve">. </w:t>
      </w:r>
      <w:r w:rsidR="00250746" w:rsidRPr="000551E3">
        <w:rPr>
          <w:rFonts w:asciiTheme="minorHAnsi" w:hAnsiTheme="minorHAnsi"/>
          <w:sz w:val="24"/>
          <w:szCs w:val="24"/>
        </w:rPr>
        <w:t xml:space="preserve">Und zwar weil sich </w:t>
      </w:r>
      <w:r w:rsidR="00B74079" w:rsidRPr="000551E3">
        <w:rPr>
          <w:rFonts w:asciiTheme="minorHAnsi" w:hAnsiTheme="minorHAnsi"/>
          <w:sz w:val="24"/>
          <w:szCs w:val="24"/>
        </w:rPr>
        <w:t>Maria nicht für den Krieg</w:t>
      </w:r>
      <w:r w:rsidR="00250746" w:rsidRPr="000551E3">
        <w:rPr>
          <w:rFonts w:asciiTheme="minorHAnsi" w:hAnsiTheme="minorHAnsi"/>
          <w:sz w:val="24"/>
          <w:szCs w:val="24"/>
        </w:rPr>
        <w:t xml:space="preserve"> interessiert</w:t>
      </w:r>
      <w:r w:rsidR="00B74079" w:rsidRPr="000551E3">
        <w:rPr>
          <w:rFonts w:asciiTheme="minorHAnsi" w:hAnsiTheme="minorHAnsi"/>
          <w:sz w:val="24"/>
          <w:szCs w:val="24"/>
        </w:rPr>
        <w:t>, der ihr Geburtsland zerstört, sie will keine Nachrichten hören, sie will keine Position beziehen, sie sagt: „Das geht mich nichts an.“ Georg ist daraufhin außer sich: „Wie kannst Du so gleichgültig sein?“</w:t>
      </w:r>
      <w:r w:rsidR="007D56C9" w:rsidRPr="000551E3">
        <w:rPr>
          <w:rFonts w:asciiTheme="minorHAnsi" w:hAnsiTheme="minorHAnsi"/>
          <w:sz w:val="24"/>
          <w:szCs w:val="24"/>
        </w:rPr>
        <w:t xml:space="preserve"> Sie könne doch nicht einfach so weiterleben wie zuvor. „Doch“, antwortet Maria, „das können wir. Das tun alle anderen auch.“ Ihr Mann hält das für Wahnsinn, und</w:t>
      </w:r>
      <w:r w:rsidR="00CB7241" w:rsidRPr="000551E3">
        <w:rPr>
          <w:rFonts w:asciiTheme="minorHAnsi" w:hAnsiTheme="minorHAnsi"/>
          <w:sz w:val="24"/>
          <w:szCs w:val="24"/>
        </w:rPr>
        <w:t xml:space="preserve"> Maria entgegnet</w:t>
      </w:r>
      <w:r w:rsidR="00F01D52" w:rsidRPr="000551E3">
        <w:rPr>
          <w:rFonts w:asciiTheme="minorHAnsi" w:hAnsiTheme="minorHAnsi"/>
          <w:sz w:val="24"/>
          <w:szCs w:val="24"/>
        </w:rPr>
        <w:t xml:space="preserve"> ihm</w:t>
      </w:r>
      <w:r w:rsidR="00CB7241" w:rsidRPr="000551E3">
        <w:rPr>
          <w:rFonts w:asciiTheme="minorHAnsi" w:hAnsiTheme="minorHAnsi"/>
          <w:sz w:val="24"/>
          <w:szCs w:val="24"/>
        </w:rPr>
        <w:t>, der Krieg sei</w:t>
      </w:r>
      <w:r w:rsidR="007D56C9" w:rsidRPr="000551E3">
        <w:rPr>
          <w:rFonts w:asciiTheme="minorHAnsi" w:hAnsiTheme="minorHAnsi"/>
          <w:sz w:val="24"/>
          <w:szCs w:val="24"/>
        </w:rPr>
        <w:t xml:space="preserve"> Wahnsinn. Vor </w:t>
      </w:r>
      <w:r w:rsidR="007D56C9" w:rsidRPr="000551E3">
        <w:rPr>
          <w:rFonts w:asciiTheme="minorHAnsi" w:hAnsiTheme="minorHAnsi"/>
          <w:sz w:val="24"/>
          <w:szCs w:val="24"/>
        </w:rPr>
        <w:lastRenderedPageBreak/>
        <w:t>Zorn wirft Georg erst die Zeitung, dann Bücher durch den Raum und schließlich alles, was er zu fassen kriegt. „Ich möchte hier glücklich sein“, bekennt Maria</w:t>
      </w:r>
      <w:r w:rsidR="001E67AD" w:rsidRPr="000551E3">
        <w:rPr>
          <w:rFonts w:asciiTheme="minorHAnsi" w:hAnsiTheme="minorHAnsi"/>
          <w:sz w:val="24"/>
          <w:szCs w:val="24"/>
        </w:rPr>
        <w:t>.</w:t>
      </w:r>
      <w:r w:rsidR="007D56C9" w:rsidRPr="000551E3">
        <w:rPr>
          <w:rFonts w:asciiTheme="minorHAnsi" w:hAnsiTheme="minorHAnsi"/>
          <w:sz w:val="24"/>
          <w:szCs w:val="24"/>
        </w:rPr>
        <w:t xml:space="preserve"> „Um glücklich zu sein“, erwidert ihr Mann, „musst du erst einmal etwas empfinden.“</w:t>
      </w:r>
    </w:p>
    <w:p w14:paraId="5C14F5C5" w14:textId="77777777" w:rsidR="00CB7241" w:rsidRPr="000551E3" w:rsidRDefault="00CB7241" w:rsidP="000551E3">
      <w:pPr>
        <w:rPr>
          <w:rFonts w:asciiTheme="minorHAnsi" w:hAnsiTheme="minorHAnsi"/>
          <w:sz w:val="24"/>
          <w:szCs w:val="24"/>
        </w:rPr>
      </w:pPr>
    </w:p>
    <w:p w14:paraId="0F3096BA" w14:textId="18A72E96" w:rsidR="007A44F9" w:rsidRPr="000551E3" w:rsidRDefault="00CB7241" w:rsidP="000551E3">
      <w:pPr>
        <w:rPr>
          <w:rFonts w:asciiTheme="minorHAnsi" w:hAnsiTheme="minorHAnsi"/>
          <w:sz w:val="24"/>
          <w:szCs w:val="24"/>
        </w:rPr>
      </w:pPr>
      <w:r w:rsidRPr="000551E3">
        <w:rPr>
          <w:rFonts w:asciiTheme="minorHAnsi" w:hAnsiTheme="minorHAnsi"/>
          <w:sz w:val="24"/>
          <w:szCs w:val="24"/>
        </w:rPr>
        <w:t xml:space="preserve">Kurz: Der Krieg geht auch an Maria </w:t>
      </w:r>
      <w:r w:rsidR="00250746" w:rsidRPr="000551E3">
        <w:rPr>
          <w:rFonts w:asciiTheme="minorHAnsi" w:hAnsiTheme="minorHAnsi"/>
          <w:sz w:val="24"/>
          <w:szCs w:val="24"/>
        </w:rPr>
        <w:t xml:space="preserve">in Deutschland </w:t>
      </w:r>
      <w:r w:rsidRPr="000551E3">
        <w:rPr>
          <w:rFonts w:asciiTheme="minorHAnsi" w:hAnsiTheme="minorHAnsi"/>
          <w:sz w:val="24"/>
          <w:szCs w:val="24"/>
        </w:rPr>
        <w:t>nicht spurlos vorüber. Zumindest die Atmosphäre der Aggression und der Wut schwapp</w:t>
      </w:r>
      <w:r w:rsidR="007A44F9" w:rsidRPr="000551E3">
        <w:rPr>
          <w:rFonts w:asciiTheme="minorHAnsi" w:hAnsiTheme="minorHAnsi"/>
          <w:sz w:val="24"/>
          <w:szCs w:val="24"/>
        </w:rPr>
        <w:t>t über die Landesgrenzen hinweg</w:t>
      </w:r>
      <w:r w:rsidRPr="000551E3">
        <w:rPr>
          <w:rFonts w:asciiTheme="minorHAnsi" w:hAnsiTheme="minorHAnsi"/>
          <w:sz w:val="24"/>
          <w:szCs w:val="24"/>
        </w:rPr>
        <w:t xml:space="preserve"> bis in ihre Ehe hinein. Obwohl sie versucht, sich und die Ihren aus allem herauszuhalten, fliegen plötzlich Zeitungen, Bücher und andere Gegenstände durch die Wohnung und wird ihr von ihrem Mann die Fähigkeit zum Empfinden und Mitempfinden abgesprochen. </w:t>
      </w:r>
      <w:r w:rsidR="00141213" w:rsidRPr="000551E3">
        <w:rPr>
          <w:rFonts w:asciiTheme="minorHAnsi" w:hAnsiTheme="minorHAnsi"/>
          <w:sz w:val="24"/>
          <w:szCs w:val="24"/>
        </w:rPr>
        <w:t xml:space="preserve">Aber das ändert an ihrer Haltung nichts. Dieser Krieg ist nicht ihr Krieg, sie will mit ihm nichts zu tun haben. </w:t>
      </w:r>
    </w:p>
    <w:p w14:paraId="37368BDD" w14:textId="77777777" w:rsidR="007A44F9" w:rsidRPr="000551E3" w:rsidRDefault="007A44F9" w:rsidP="000551E3">
      <w:pPr>
        <w:rPr>
          <w:rFonts w:asciiTheme="minorHAnsi" w:hAnsiTheme="minorHAnsi"/>
          <w:sz w:val="24"/>
          <w:szCs w:val="24"/>
        </w:rPr>
      </w:pPr>
    </w:p>
    <w:p w14:paraId="2B2573AA" w14:textId="5613231A" w:rsidR="00CB7241" w:rsidRPr="000551E3" w:rsidRDefault="001E67AD" w:rsidP="000551E3">
      <w:pPr>
        <w:rPr>
          <w:rFonts w:asciiTheme="minorHAnsi" w:hAnsiTheme="minorHAnsi"/>
          <w:sz w:val="24"/>
          <w:szCs w:val="24"/>
        </w:rPr>
      </w:pPr>
      <w:r w:rsidRPr="000551E3">
        <w:rPr>
          <w:rFonts w:asciiTheme="minorHAnsi" w:hAnsiTheme="minorHAnsi"/>
          <w:sz w:val="24"/>
          <w:szCs w:val="24"/>
        </w:rPr>
        <w:t>Womit aber will sie stattdessen etwas zu tun haben?</w:t>
      </w:r>
    </w:p>
    <w:p w14:paraId="56D30637" w14:textId="77777777" w:rsidR="00141213" w:rsidRPr="000551E3" w:rsidRDefault="00141213" w:rsidP="000551E3">
      <w:pPr>
        <w:rPr>
          <w:rFonts w:asciiTheme="minorHAnsi" w:hAnsiTheme="minorHAnsi"/>
          <w:sz w:val="24"/>
          <w:szCs w:val="24"/>
        </w:rPr>
      </w:pPr>
    </w:p>
    <w:p w14:paraId="78A2546D" w14:textId="60C09DE6" w:rsidR="00141213" w:rsidRPr="000551E3" w:rsidRDefault="00DE22E7" w:rsidP="000551E3">
      <w:pPr>
        <w:rPr>
          <w:rFonts w:asciiTheme="minorHAnsi" w:hAnsiTheme="minorHAnsi"/>
          <w:sz w:val="24"/>
          <w:szCs w:val="24"/>
        </w:rPr>
      </w:pPr>
      <w:r w:rsidRPr="000551E3">
        <w:rPr>
          <w:rFonts w:asciiTheme="minorHAnsi" w:hAnsiTheme="minorHAnsi"/>
          <w:sz w:val="24"/>
          <w:szCs w:val="24"/>
        </w:rPr>
        <w:t xml:space="preserve">Ich möchte, bevor ich dieser Frage </w:t>
      </w:r>
      <w:r w:rsidR="007D1E81" w:rsidRPr="000551E3">
        <w:rPr>
          <w:rFonts w:asciiTheme="minorHAnsi" w:hAnsiTheme="minorHAnsi"/>
          <w:sz w:val="24"/>
          <w:szCs w:val="24"/>
        </w:rPr>
        <w:t xml:space="preserve">weiter </w:t>
      </w:r>
      <w:r w:rsidRPr="000551E3">
        <w:rPr>
          <w:rFonts w:asciiTheme="minorHAnsi" w:hAnsiTheme="minorHAnsi"/>
          <w:sz w:val="24"/>
          <w:szCs w:val="24"/>
        </w:rPr>
        <w:t xml:space="preserve">nachgehe, kurz an den </w:t>
      </w:r>
      <w:r w:rsidR="00141213" w:rsidRPr="000551E3">
        <w:rPr>
          <w:rFonts w:asciiTheme="minorHAnsi" w:hAnsiTheme="minorHAnsi"/>
          <w:sz w:val="24"/>
          <w:szCs w:val="24"/>
        </w:rPr>
        <w:t>französische</w:t>
      </w:r>
      <w:r w:rsidRPr="000551E3">
        <w:rPr>
          <w:rFonts w:asciiTheme="minorHAnsi" w:hAnsiTheme="minorHAnsi"/>
          <w:sz w:val="24"/>
          <w:szCs w:val="24"/>
        </w:rPr>
        <w:t>n</w:t>
      </w:r>
      <w:r w:rsidR="00141213" w:rsidRPr="000551E3">
        <w:rPr>
          <w:rFonts w:asciiTheme="minorHAnsi" w:hAnsiTheme="minorHAnsi"/>
          <w:sz w:val="24"/>
          <w:szCs w:val="24"/>
        </w:rPr>
        <w:t xml:space="preserve"> Philosoph</w:t>
      </w:r>
      <w:r w:rsidRPr="000551E3">
        <w:rPr>
          <w:rFonts w:asciiTheme="minorHAnsi" w:hAnsiTheme="minorHAnsi"/>
          <w:sz w:val="24"/>
          <w:szCs w:val="24"/>
        </w:rPr>
        <w:t xml:space="preserve"> und Schriftsteller Paul Valér</w:t>
      </w:r>
      <w:r w:rsidR="007A44F9" w:rsidRPr="000551E3">
        <w:rPr>
          <w:rFonts w:asciiTheme="minorHAnsi" w:hAnsiTheme="minorHAnsi"/>
          <w:sz w:val="24"/>
          <w:szCs w:val="24"/>
        </w:rPr>
        <w:t>y erinnern. Valéry hatte die G</w:t>
      </w:r>
      <w:r w:rsidRPr="000551E3">
        <w:rPr>
          <w:rFonts w:asciiTheme="minorHAnsi" w:hAnsiTheme="minorHAnsi"/>
          <w:sz w:val="24"/>
          <w:szCs w:val="24"/>
        </w:rPr>
        <w:t xml:space="preserve">ewohnheit, morgens um fünf Uhr aufzustehen, um noch vor </w:t>
      </w:r>
      <w:r w:rsidR="007A44F9" w:rsidRPr="000551E3">
        <w:rPr>
          <w:rFonts w:asciiTheme="minorHAnsi" w:hAnsiTheme="minorHAnsi"/>
          <w:sz w:val="24"/>
          <w:szCs w:val="24"/>
        </w:rPr>
        <w:t>Tau und Tag ebenso</w:t>
      </w:r>
      <w:r w:rsidRPr="000551E3">
        <w:rPr>
          <w:rFonts w:asciiTheme="minorHAnsi" w:hAnsiTheme="minorHAnsi"/>
          <w:sz w:val="24"/>
          <w:szCs w:val="24"/>
        </w:rPr>
        <w:t xml:space="preserve"> unge</w:t>
      </w:r>
      <w:r w:rsidR="001E67AD" w:rsidRPr="000551E3">
        <w:rPr>
          <w:rFonts w:asciiTheme="minorHAnsi" w:hAnsiTheme="minorHAnsi"/>
          <w:sz w:val="24"/>
          <w:szCs w:val="24"/>
        </w:rPr>
        <w:t xml:space="preserve">schützt wie ungeordnet </w:t>
      </w:r>
      <w:r w:rsidR="007A44F9" w:rsidRPr="000551E3">
        <w:rPr>
          <w:rFonts w:asciiTheme="minorHAnsi" w:hAnsiTheme="minorHAnsi"/>
          <w:sz w:val="24"/>
          <w:szCs w:val="24"/>
        </w:rPr>
        <w:t xml:space="preserve">in simple Schulheften </w:t>
      </w:r>
      <w:r w:rsidR="001E67AD" w:rsidRPr="000551E3">
        <w:rPr>
          <w:rFonts w:asciiTheme="minorHAnsi" w:hAnsiTheme="minorHAnsi"/>
          <w:sz w:val="24"/>
          <w:szCs w:val="24"/>
        </w:rPr>
        <w:t>zu notieren</w:t>
      </w:r>
      <w:r w:rsidR="007A44F9" w:rsidRPr="000551E3">
        <w:rPr>
          <w:rFonts w:asciiTheme="minorHAnsi" w:hAnsiTheme="minorHAnsi"/>
          <w:sz w:val="24"/>
          <w:szCs w:val="24"/>
        </w:rPr>
        <w:t>, was ihm durch den Kopf ging</w:t>
      </w:r>
      <w:r w:rsidRPr="000551E3">
        <w:rPr>
          <w:rFonts w:asciiTheme="minorHAnsi" w:hAnsiTheme="minorHAnsi"/>
          <w:sz w:val="24"/>
          <w:szCs w:val="24"/>
        </w:rPr>
        <w:t xml:space="preserve">. </w:t>
      </w:r>
      <w:r w:rsidR="00281F9C" w:rsidRPr="000551E3">
        <w:rPr>
          <w:rFonts w:asciiTheme="minorHAnsi" w:hAnsiTheme="minorHAnsi"/>
          <w:sz w:val="24"/>
          <w:szCs w:val="24"/>
        </w:rPr>
        <w:t>In eine</w:t>
      </w:r>
      <w:r w:rsidR="007A44F9" w:rsidRPr="000551E3">
        <w:rPr>
          <w:rFonts w:asciiTheme="minorHAnsi" w:hAnsiTheme="minorHAnsi"/>
          <w:sz w:val="24"/>
          <w:szCs w:val="24"/>
        </w:rPr>
        <w:t>m der Hefte findet sich ein Gedanke</w:t>
      </w:r>
      <w:r w:rsidR="00281F9C" w:rsidRPr="000551E3">
        <w:rPr>
          <w:rFonts w:asciiTheme="minorHAnsi" w:hAnsiTheme="minorHAnsi"/>
          <w:sz w:val="24"/>
          <w:szCs w:val="24"/>
        </w:rPr>
        <w:t xml:space="preserve">, der berühmt wurde und </w:t>
      </w:r>
      <w:r w:rsidRPr="000551E3">
        <w:rPr>
          <w:rFonts w:asciiTheme="minorHAnsi" w:hAnsiTheme="minorHAnsi"/>
          <w:sz w:val="24"/>
          <w:szCs w:val="24"/>
        </w:rPr>
        <w:t>de</w:t>
      </w:r>
      <w:r w:rsidR="00281F9C" w:rsidRPr="000551E3">
        <w:rPr>
          <w:rFonts w:asciiTheme="minorHAnsi" w:hAnsiTheme="minorHAnsi"/>
          <w:sz w:val="24"/>
          <w:szCs w:val="24"/>
        </w:rPr>
        <w:t xml:space="preserve">r im radikalen Widerspruch </w:t>
      </w:r>
      <w:r w:rsidR="001E67AD" w:rsidRPr="000551E3">
        <w:rPr>
          <w:rFonts w:asciiTheme="minorHAnsi" w:hAnsiTheme="minorHAnsi"/>
          <w:sz w:val="24"/>
          <w:szCs w:val="24"/>
        </w:rPr>
        <w:t xml:space="preserve">zu allem </w:t>
      </w:r>
      <w:r w:rsidR="00281F9C" w:rsidRPr="000551E3">
        <w:rPr>
          <w:rFonts w:asciiTheme="minorHAnsi" w:hAnsiTheme="minorHAnsi"/>
          <w:sz w:val="24"/>
          <w:szCs w:val="24"/>
        </w:rPr>
        <w:t>zu stehen scheint</w:t>
      </w:r>
      <w:r w:rsidR="001E67AD" w:rsidRPr="000551E3">
        <w:rPr>
          <w:rFonts w:asciiTheme="minorHAnsi" w:hAnsiTheme="minorHAnsi"/>
          <w:sz w:val="24"/>
          <w:szCs w:val="24"/>
        </w:rPr>
        <w:t>,</w:t>
      </w:r>
      <w:r w:rsidRPr="000551E3">
        <w:rPr>
          <w:rFonts w:asciiTheme="minorHAnsi" w:hAnsiTheme="minorHAnsi"/>
          <w:sz w:val="24"/>
          <w:szCs w:val="24"/>
        </w:rPr>
        <w:t xml:space="preserve"> was wir heute unter </w:t>
      </w:r>
      <w:r w:rsidR="00281F9C" w:rsidRPr="000551E3">
        <w:rPr>
          <w:rFonts w:asciiTheme="minorHAnsi" w:hAnsiTheme="minorHAnsi"/>
          <w:sz w:val="24"/>
          <w:szCs w:val="24"/>
        </w:rPr>
        <w:t>staatsbürgerlicher Verantwortung in einer freiheitlichen Demokratie verstehen. „Politik“, schrieb Valéry, „Politik ist die Kunst, die Leute daran zu hindern, sich um das zu kümmern, was sie angeht.“</w:t>
      </w:r>
    </w:p>
    <w:p w14:paraId="068DE1BF" w14:textId="77777777" w:rsidR="007D56C9" w:rsidRPr="000551E3" w:rsidRDefault="007D56C9" w:rsidP="000551E3">
      <w:pPr>
        <w:rPr>
          <w:rFonts w:asciiTheme="minorHAnsi" w:hAnsiTheme="minorHAnsi"/>
          <w:sz w:val="24"/>
          <w:szCs w:val="24"/>
        </w:rPr>
      </w:pPr>
    </w:p>
    <w:p w14:paraId="0C1A1184" w14:textId="13371B0D" w:rsidR="007D56C9" w:rsidRPr="000551E3" w:rsidRDefault="00281F9C" w:rsidP="000551E3">
      <w:pPr>
        <w:rPr>
          <w:rFonts w:asciiTheme="minorHAnsi" w:hAnsiTheme="minorHAnsi"/>
          <w:sz w:val="24"/>
          <w:szCs w:val="24"/>
        </w:rPr>
      </w:pPr>
      <w:r w:rsidRPr="000551E3">
        <w:rPr>
          <w:rFonts w:asciiTheme="minorHAnsi" w:hAnsiTheme="minorHAnsi"/>
          <w:sz w:val="24"/>
          <w:szCs w:val="24"/>
        </w:rPr>
        <w:t xml:space="preserve">Im Sinne dieser Definition scheint mir die Maria, die Saskia Luka in ihrem Roman beschreibt, ein </w:t>
      </w:r>
      <w:r w:rsidR="007A44F9" w:rsidRPr="000551E3">
        <w:rPr>
          <w:rFonts w:asciiTheme="minorHAnsi" w:hAnsiTheme="minorHAnsi"/>
          <w:sz w:val="24"/>
          <w:szCs w:val="24"/>
        </w:rPr>
        <w:t>restlos</w:t>
      </w:r>
      <w:r w:rsidRPr="000551E3">
        <w:rPr>
          <w:rFonts w:asciiTheme="minorHAnsi" w:hAnsiTheme="minorHAnsi"/>
          <w:sz w:val="24"/>
          <w:szCs w:val="24"/>
        </w:rPr>
        <w:t xml:space="preserve"> unpolitischer Mensch zu sein. </w:t>
      </w:r>
      <w:r w:rsidR="00A20979" w:rsidRPr="000551E3">
        <w:rPr>
          <w:rFonts w:asciiTheme="minorHAnsi" w:hAnsiTheme="minorHAnsi"/>
          <w:sz w:val="24"/>
          <w:szCs w:val="24"/>
        </w:rPr>
        <w:t xml:space="preserve">Sie will sich </w:t>
      </w:r>
      <w:r w:rsidR="007A44F9" w:rsidRPr="000551E3">
        <w:rPr>
          <w:rFonts w:asciiTheme="minorHAnsi" w:hAnsiTheme="minorHAnsi"/>
          <w:sz w:val="24"/>
          <w:szCs w:val="24"/>
        </w:rPr>
        <w:t xml:space="preserve">von Politik und Krieg </w:t>
      </w:r>
      <w:r w:rsidR="00A20979" w:rsidRPr="000551E3">
        <w:rPr>
          <w:rFonts w:asciiTheme="minorHAnsi" w:hAnsiTheme="minorHAnsi"/>
          <w:sz w:val="24"/>
          <w:szCs w:val="24"/>
        </w:rPr>
        <w:t xml:space="preserve">nicht daran hindern lassen, sich </w:t>
      </w:r>
      <w:r w:rsidR="007A44F9" w:rsidRPr="000551E3">
        <w:rPr>
          <w:rFonts w:asciiTheme="minorHAnsi" w:hAnsiTheme="minorHAnsi"/>
          <w:sz w:val="24"/>
          <w:szCs w:val="24"/>
        </w:rPr>
        <w:t xml:space="preserve">ganz entschieden </w:t>
      </w:r>
      <w:r w:rsidR="00A20979" w:rsidRPr="000551E3">
        <w:rPr>
          <w:rFonts w:asciiTheme="minorHAnsi" w:hAnsiTheme="minorHAnsi"/>
          <w:sz w:val="24"/>
          <w:szCs w:val="24"/>
        </w:rPr>
        <w:t xml:space="preserve">um das zu kümmern, was sie </w:t>
      </w:r>
      <w:r w:rsidR="007A44F9" w:rsidRPr="000551E3">
        <w:rPr>
          <w:rFonts w:asciiTheme="minorHAnsi" w:hAnsiTheme="minorHAnsi"/>
          <w:sz w:val="24"/>
          <w:szCs w:val="24"/>
        </w:rPr>
        <w:t xml:space="preserve">in ihren Augen </w:t>
      </w:r>
      <w:r w:rsidR="00A20979" w:rsidRPr="000551E3">
        <w:rPr>
          <w:rFonts w:asciiTheme="minorHAnsi" w:hAnsiTheme="minorHAnsi"/>
          <w:sz w:val="24"/>
          <w:szCs w:val="24"/>
        </w:rPr>
        <w:t xml:space="preserve">etwas angeht. </w:t>
      </w:r>
      <w:r w:rsidR="007A44F9" w:rsidRPr="000551E3">
        <w:rPr>
          <w:rFonts w:asciiTheme="minorHAnsi" w:hAnsiTheme="minorHAnsi"/>
          <w:sz w:val="24"/>
          <w:szCs w:val="24"/>
        </w:rPr>
        <w:t>Und das sind: I</w:t>
      </w:r>
      <w:r w:rsidR="001E67AD" w:rsidRPr="000551E3">
        <w:rPr>
          <w:rFonts w:asciiTheme="minorHAnsi" w:hAnsiTheme="minorHAnsi"/>
          <w:sz w:val="24"/>
          <w:szCs w:val="24"/>
        </w:rPr>
        <w:t>hre</w:t>
      </w:r>
      <w:r w:rsidR="00A20979" w:rsidRPr="000551E3">
        <w:rPr>
          <w:rFonts w:asciiTheme="minorHAnsi" w:hAnsiTheme="minorHAnsi"/>
          <w:sz w:val="24"/>
          <w:szCs w:val="24"/>
        </w:rPr>
        <w:t xml:space="preserve"> Arbeit als Künstlerin, die </w:t>
      </w:r>
      <w:r w:rsidR="007A44F9" w:rsidRPr="000551E3">
        <w:rPr>
          <w:rFonts w:asciiTheme="minorHAnsi" w:hAnsiTheme="minorHAnsi"/>
          <w:sz w:val="24"/>
          <w:szCs w:val="24"/>
        </w:rPr>
        <w:t>Sorge um ihre Familie, die Liebe</w:t>
      </w:r>
      <w:r w:rsidR="00A20979" w:rsidRPr="000551E3">
        <w:rPr>
          <w:rFonts w:asciiTheme="minorHAnsi" w:hAnsiTheme="minorHAnsi"/>
          <w:sz w:val="24"/>
          <w:szCs w:val="24"/>
        </w:rPr>
        <w:t xml:space="preserve"> zu ihrem Mann, die Erziehung ihrer Tochter, die zahllosen kleinen und doch so fundamentalen Mühen des Alltags. </w:t>
      </w:r>
      <w:r w:rsidR="00CD1486" w:rsidRPr="000551E3">
        <w:rPr>
          <w:rFonts w:asciiTheme="minorHAnsi" w:hAnsiTheme="minorHAnsi"/>
          <w:sz w:val="24"/>
          <w:szCs w:val="24"/>
        </w:rPr>
        <w:t xml:space="preserve">Natürlich ist sich Maria klar darüber, dass auch sie Verantwortung trägt und Fehler gemacht hat. Sie hat als junger Frau nicht reagiert, als die verschiedenen Nationalismen im jugoslawischen Vielvölkerstaat plötzlich aufblühten, als „einige kroatische und serbische Schüler, die gestern noch Jugoslawen gewesen waren, plötzlich aufeinander losgingen“, als Mokkatassen und Feuerzeuge mit kroatischen Wappen auftauchten. </w:t>
      </w:r>
      <w:r w:rsidR="00F16A1B" w:rsidRPr="000551E3">
        <w:rPr>
          <w:rFonts w:asciiTheme="minorHAnsi" w:hAnsiTheme="minorHAnsi"/>
          <w:sz w:val="24"/>
          <w:szCs w:val="24"/>
        </w:rPr>
        <w:t xml:space="preserve">Doch nachdem </w:t>
      </w:r>
      <w:r w:rsidR="00250746" w:rsidRPr="000551E3">
        <w:rPr>
          <w:rFonts w:asciiTheme="minorHAnsi" w:hAnsiTheme="minorHAnsi"/>
          <w:sz w:val="24"/>
          <w:szCs w:val="24"/>
        </w:rPr>
        <w:t>Jugoslawien</w:t>
      </w:r>
      <w:r w:rsidR="00F16A1B" w:rsidRPr="000551E3">
        <w:rPr>
          <w:rFonts w:asciiTheme="minorHAnsi" w:hAnsiTheme="minorHAnsi"/>
          <w:sz w:val="24"/>
          <w:szCs w:val="24"/>
        </w:rPr>
        <w:t xml:space="preserve"> von Fanatikern ges</w:t>
      </w:r>
      <w:r w:rsidR="007A44F9" w:rsidRPr="000551E3">
        <w:rPr>
          <w:rFonts w:asciiTheme="minorHAnsi" w:hAnsiTheme="minorHAnsi"/>
          <w:sz w:val="24"/>
          <w:szCs w:val="24"/>
        </w:rPr>
        <w:t>palten und aufgehetzt wurde, ist es für sie die ei</w:t>
      </w:r>
      <w:r w:rsidR="00250746" w:rsidRPr="000551E3">
        <w:rPr>
          <w:rFonts w:asciiTheme="minorHAnsi" w:hAnsiTheme="minorHAnsi"/>
          <w:sz w:val="24"/>
          <w:szCs w:val="24"/>
        </w:rPr>
        <w:t>n</w:t>
      </w:r>
      <w:r w:rsidR="007A44F9" w:rsidRPr="000551E3">
        <w:rPr>
          <w:rFonts w:asciiTheme="minorHAnsi" w:hAnsiTheme="minorHAnsi"/>
          <w:sz w:val="24"/>
          <w:szCs w:val="24"/>
        </w:rPr>
        <w:t xml:space="preserve">zig denkbare Reaktion, </w:t>
      </w:r>
      <w:r w:rsidR="00F16A1B" w:rsidRPr="000551E3">
        <w:rPr>
          <w:rFonts w:asciiTheme="minorHAnsi" w:hAnsiTheme="minorHAnsi"/>
          <w:sz w:val="24"/>
          <w:szCs w:val="24"/>
        </w:rPr>
        <w:t xml:space="preserve">sich </w:t>
      </w:r>
      <w:r w:rsidR="007A44F9" w:rsidRPr="000551E3">
        <w:rPr>
          <w:rFonts w:asciiTheme="minorHAnsi" w:hAnsiTheme="minorHAnsi"/>
          <w:sz w:val="24"/>
          <w:szCs w:val="24"/>
        </w:rPr>
        <w:t xml:space="preserve">eben </w:t>
      </w:r>
      <w:r w:rsidR="00F16A1B" w:rsidRPr="000551E3">
        <w:rPr>
          <w:rFonts w:asciiTheme="minorHAnsi" w:hAnsiTheme="minorHAnsi"/>
          <w:sz w:val="24"/>
          <w:szCs w:val="24"/>
        </w:rPr>
        <w:t xml:space="preserve">nicht aufhetzen zu lassen, </w:t>
      </w:r>
      <w:r w:rsidR="007A44F9" w:rsidRPr="000551E3">
        <w:rPr>
          <w:rFonts w:asciiTheme="minorHAnsi" w:hAnsiTheme="minorHAnsi"/>
          <w:sz w:val="24"/>
          <w:szCs w:val="24"/>
        </w:rPr>
        <w:t xml:space="preserve">eben </w:t>
      </w:r>
      <w:r w:rsidR="00F16A1B" w:rsidRPr="000551E3">
        <w:rPr>
          <w:rFonts w:asciiTheme="minorHAnsi" w:hAnsiTheme="minorHAnsi"/>
          <w:sz w:val="24"/>
          <w:szCs w:val="24"/>
        </w:rPr>
        <w:t>nicht Partei zu ergreifen</w:t>
      </w:r>
      <w:r w:rsidR="007975F6" w:rsidRPr="000551E3">
        <w:rPr>
          <w:rFonts w:asciiTheme="minorHAnsi" w:hAnsiTheme="minorHAnsi"/>
          <w:sz w:val="24"/>
          <w:szCs w:val="24"/>
        </w:rPr>
        <w:t xml:space="preserve"> und mitzukämpfen</w:t>
      </w:r>
      <w:r w:rsidR="00F16A1B" w:rsidRPr="000551E3">
        <w:rPr>
          <w:rFonts w:asciiTheme="minorHAnsi" w:hAnsiTheme="minorHAnsi"/>
          <w:sz w:val="24"/>
          <w:szCs w:val="24"/>
        </w:rPr>
        <w:t>, sondern</w:t>
      </w:r>
      <w:r w:rsidR="003A2149" w:rsidRPr="000551E3">
        <w:rPr>
          <w:rFonts w:asciiTheme="minorHAnsi" w:hAnsiTheme="minorHAnsi"/>
          <w:sz w:val="24"/>
          <w:szCs w:val="24"/>
        </w:rPr>
        <w:t xml:space="preserve"> das Land zu verlassen, neu anzufangen und sich dort</w:t>
      </w:r>
      <w:r w:rsidR="00FA5C7D" w:rsidRPr="000551E3">
        <w:rPr>
          <w:rFonts w:asciiTheme="minorHAnsi" w:hAnsiTheme="minorHAnsi"/>
          <w:sz w:val="24"/>
          <w:szCs w:val="24"/>
        </w:rPr>
        <w:t>, in dem neuen Land,</w:t>
      </w:r>
      <w:r w:rsidR="003A2149" w:rsidRPr="000551E3">
        <w:rPr>
          <w:rFonts w:asciiTheme="minorHAnsi" w:hAnsiTheme="minorHAnsi"/>
          <w:sz w:val="24"/>
          <w:szCs w:val="24"/>
        </w:rPr>
        <w:t xml:space="preserve"> „um das zu kümmern, was sie angeht“.</w:t>
      </w:r>
    </w:p>
    <w:p w14:paraId="5F1EA01C" w14:textId="77777777" w:rsidR="00F16A1B" w:rsidRPr="000551E3" w:rsidRDefault="00F16A1B" w:rsidP="000551E3">
      <w:pPr>
        <w:rPr>
          <w:rFonts w:asciiTheme="minorHAnsi" w:hAnsiTheme="minorHAnsi"/>
          <w:sz w:val="24"/>
          <w:szCs w:val="24"/>
        </w:rPr>
      </w:pPr>
    </w:p>
    <w:p w14:paraId="7A60085B" w14:textId="10C0041C" w:rsidR="004E6155" w:rsidRPr="000551E3" w:rsidRDefault="007975F6" w:rsidP="000551E3">
      <w:pPr>
        <w:rPr>
          <w:rFonts w:asciiTheme="minorHAnsi" w:hAnsiTheme="minorHAnsi"/>
          <w:sz w:val="24"/>
          <w:szCs w:val="24"/>
        </w:rPr>
      </w:pPr>
      <w:r w:rsidRPr="000551E3">
        <w:rPr>
          <w:rFonts w:asciiTheme="minorHAnsi" w:hAnsiTheme="minorHAnsi"/>
          <w:sz w:val="24"/>
          <w:szCs w:val="24"/>
        </w:rPr>
        <w:t>Es ist eine Entscheidung, die seinerzeit viele Menschen in Jugoslawien trafen</w:t>
      </w:r>
      <w:r w:rsidR="004E6155" w:rsidRPr="000551E3">
        <w:rPr>
          <w:rFonts w:asciiTheme="minorHAnsi" w:hAnsiTheme="minorHAnsi"/>
          <w:sz w:val="24"/>
          <w:szCs w:val="24"/>
        </w:rPr>
        <w:t xml:space="preserve">. </w:t>
      </w:r>
      <w:r w:rsidR="00211866" w:rsidRPr="000551E3">
        <w:rPr>
          <w:rFonts w:asciiTheme="minorHAnsi" w:hAnsiTheme="minorHAnsi"/>
          <w:sz w:val="24"/>
          <w:szCs w:val="24"/>
        </w:rPr>
        <w:t>Wenn ich hier eine kurze persönliche Erin</w:t>
      </w:r>
      <w:r w:rsidR="00FA5C7D" w:rsidRPr="000551E3">
        <w:rPr>
          <w:rFonts w:asciiTheme="minorHAnsi" w:hAnsiTheme="minorHAnsi"/>
          <w:sz w:val="24"/>
          <w:szCs w:val="24"/>
        </w:rPr>
        <w:t>nerung einflechten darf: Unser ä</w:t>
      </w:r>
      <w:r w:rsidR="00211866" w:rsidRPr="000551E3">
        <w:rPr>
          <w:rFonts w:asciiTheme="minorHAnsi" w:hAnsiTheme="minorHAnsi"/>
          <w:sz w:val="24"/>
          <w:szCs w:val="24"/>
        </w:rPr>
        <w:t xml:space="preserve">ltester Sohn </w:t>
      </w:r>
      <w:r w:rsidR="00430A7D" w:rsidRPr="000551E3">
        <w:rPr>
          <w:rFonts w:asciiTheme="minorHAnsi" w:hAnsiTheme="minorHAnsi"/>
          <w:sz w:val="24"/>
          <w:szCs w:val="24"/>
        </w:rPr>
        <w:t xml:space="preserve">Nikolas </w:t>
      </w:r>
      <w:r w:rsidR="00211866" w:rsidRPr="000551E3">
        <w:rPr>
          <w:rFonts w:asciiTheme="minorHAnsi" w:hAnsiTheme="minorHAnsi"/>
          <w:sz w:val="24"/>
          <w:szCs w:val="24"/>
        </w:rPr>
        <w:t>ging damals in den Ki</w:t>
      </w:r>
      <w:r w:rsidR="004E6155" w:rsidRPr="000551E3">
        <w:rPr>
          <w:rFonts w:asciiTheme="minorHAnsi" w:hAnsiTheme="minorHAnsi"/>
          <w:sz w:val="24"/>
          <w:szCs w:val="24"/>
        </w:rPr>
        <w:t>ndergarten des Krankenhauses, für das m</w:t>
      </w:r>
      <w:r w:rsidR="00211866" w:rsidRPr="000551E3">
        <w:rPr>
          <w:rFonts w:asciiTheme="minorHAnsi" w:hAnsiTheme="minorHAnsi"/>
          <w:sz w:val="24"/>
          <w:szCs w:val="24"/>
        </w:rPr>
        <w:t xml:space="preserve">eine Frau arbeitete. </w:t>
      </w:r>
      <w:r w:rsidR="00430A7D" w:rsidRPr="000551E3">
        <w:rPr>
          <w:rFonts w:asciiTheme="minorHAnsi" w:hAnsiTheme="minorHAnsi"/>
          <w:sz w:val="24"/>
          <w:szCs w:val="24"/>
        </w:rPr>
        <w:t>Weil</w:t>
      </w:r>
      <w:r w:rsidR="004E6155" w:rsidRPr="000551E3">
        <w:rPr>
          <w:rFonts w:asciiTheme="minorHAnsi" w:hAnsiTheme="minorHAnsi"/>
          <w:sz w:val="24"/>
          <w:szCs w:val="24"/>
        </w:rPr>
        <w:t xml:space="preserve"> in dem Krankenhaus</w:t>
      </w:r>
      <w:r w:rsidR="00FA5C7D" w:rsidRPr="000551E3">
        <w:rPr>
          <w:rFonts w:asciiTheme="minorHAnsi" w:hAnsiTheme="minorHAnsi"/>
          <w:sz w:val="24"/>
          <w:szCs w:val="24"/>
        </w:rPr>
        <w:t xml:space="preserve"> auch zahllose Flüchtlinge aus den jugoslawischen Teilstaaten</w:t>
      </w:r>
      <w:r w:rsidR="004E6155" w:rsidRPr="000551E3">
        <w:rPr>
          <w:rFonts w:asciiTheme="minorHAnsi" w:hAnsiTheme="minorHAnsi"/>
          <w:sz w:val="24"/>
          <w:szCs w:val="24"/>
        </w:rPr>
        <w:t xml:space="preserve"> angestellt waren, </w:t>
      </w:r>
      <w:r w:rsidR="00430A7D" w:rsidRPr="000551E3">
        <w:rPr>
          <w:rFonts w:asciiTheme="minorHAnsi" w:hAnsiTheme="minorHAnsi"/>
          <w:sz w:val="24"/>
          <w:szCs w:val="24"/>
        </w:rPr>
        <w:t xml:space="preserve">traf Nikolas dort auf </w:t>
      </w:r>
      <w:r w:rsidR="00250746" w:rsidRPr="000551E3">
        <w:rPr>
          <w:rFonts w:asciiTheme="minorHAnsi" w:hAnsiTheme="minorHAnsi"/>
          <w:sz w:val="24"/>
          <w:szCs w:val="24"/>
        </w:rPr>
        <w:t xml:space="preserve">so </w:t>
      </w:r>
      <w:r w:rsidR="00430A7D" w:rsidRPr="000551E3">
        <w:rPr>
          <w:rFonts w:asciiTheme="minorHAnsi" w:hAnsiTheme="minorHAnsi"/>
          <w:sz w:val="24"/>
          <w:szCs w:val="24"/>
        </w:rPr>
        <w:t>viele Spielkameraden</w:t>
      </w:r>
      <w:r w:rsidR="007D1E81" w:rsidRPr="000551E3">
        <w:rPr>
          <w:rFonts w:asciiTheme="minorHAnsi" w:hAnsiTheme="minorHAnsi"/>
          <w:sz w:val="24"/>
          <w:szCs w:val="24"/>
        </w:rPr>
        <w:t xml:space="preserve">, die serbokroatisch sprachen, </w:t>
      </w:r>
      <w:r w:rsidR="00250746" w:rsidRPr="000551E3">
        <w:rPr>
          <w:rFonts w:asciiTheme="minorHAnsi" w:hAnsiTheme="minorHAnsi"/>
          <w:sz w:val="24"/>
          <w:szCs w:val="24"/>
        </w:rPr>
        <w:t xml:space="preserve">dass er </w:t>
      </w:r>
      <w:r w:rsidR="00430A7D" w:rsidRPr="000551E3">
        <w:rPr>
          <w:rFonts w:asciiTheme="minorHAnsi" w:hAnsiTheme="minorHAnsi"/>
          <w:sz w:val="24"/>
          <w:szCs w:val="24"/>
        </w:rPr>
        <w:t>sich schließlich bei uns beschwerte, wir hätten ihm „</w:t>
      </w:r>
      <w:r w:rsidR="00250746" w:rsidRPr="000551E3">
        <w:rPr>
          <w:rFonts w:asciiTheme="minorHAnsi" w:hAnsiTheme="minorHAnsi"/>
          <w:sz w:val="24"/>
          <w:szCs w:val="24"/>
        </w:rPr>
        <w:t>diese andere Sprache“ ruhig</w:t>
      </w:r>
      <w:r w:rsidR="00430A7D" w:rsidRPr="000551E3">
        <w:rPr>
          <w:rFonts w:asciiTheme="minorHAnsi" w:hAnsiTheme="minorHAnsi"/>
          <w:sz w:val="24"/>
          <w:szCs w:val="24"/>
        </w:rPr>
        <w:t xml:space="preserve"> beibringen können, es sei für ihn mitunter ganz schön lästig, nur Deutsch zu können.</w:t>
      </w:r>
    </w:p>
    <w:p w14:paraId="721E6B74" w14:textId="77777777" w:rsidR="00430A7D" w:rsidRPr="000551E3" w:rsidRDefault="00430A7D" w:rsidP="000551E3">
      <w:pPr>
        <w:rPr>
          <w:rFonts w:asciiTheme="minorHAnsi" w:hAnsiTheme="minorHAnsi"/>
          <w:sz w:val="24"/>
          <w:szCs w:val="24"/>
        </w:rPr>
      </w:pPr>
    </w:p>
    <w:p w14:paraId="7D0FAEB8" w14:textId="39BAEFC4" w:rsidR="00A97C94" w:rsidRPr="000551E3" w:rsidRDefault="00E80914" w:rsidP="000551E3">
      <w:pPr>
        <w:rPr>
          <w:rFonts w:asciiTheme="minorHAnsi" w:hAnsiTheme="minorHAnsi"/>
          <w:sz w:val="24"/>
          <w:szCs w:val="24"/>
        </w:rPr>
      </w:pPr>
      <w:r w:rsidRPr="000551E3">
        <w:rPr>
          <w:rFonts w:asciiTheme="minorHAnsi" w:hAnsiTheme="minorHAnsi"/>
          <w:sz w:val="24"/>
          <w:szCs w:val="24"/>
        </w:rPr>
        <w:t>Unser Sohn machte damit bere</w:t>
      </w:r>
      <w:r w:rsidR="00A97C94" w:rsidRPr="000551E3">
        <w:rPr>
          <w:rFonts w:asciiTheme="minorHAnsi" w:hAnsiTheme="minorHAnsi"/>
          <w:sz w:val="24"/>
          <w:szCs w:val="24"/>
        </w:rPr>
        <w:t>its frühzeitig eine Erfahrung, die wir jetzt in der deutschen Literatur nachvollziehen können</w:t>
      </w:r>
      <w:r w:rsidRPr="000551E3">
        <w:rPr>
          <w:rFonts w:asciiTheme="minorHAnsi" w:hAnsiTheme="minorHAnsi"/>
          <w:sz w:val="24"/>
          <w:szCs w:val="24"/>
        </w:rPr>
        <w:t xml:space="preserve">. </w:t>
      </w:r>
      <w:r w:rsidR="00CE29D5" w:rsidRPr="000551E3">
        <w:rPr>
          <w:rFonts w:asciiTheme="minorHAnsi" w:hAnsiTheme="minorHAnsi"/>
          <w:sz w:val="24"/>
          <w:szCs w:val="24"/>
        </w:rPr>
        <w:t xml:space="preserve">Es ist unmöglich geworden, sich vor den Kriegen anderer Länder hinter Grenzen verschanzen zu wollen. Die Folgen dieser Kriege, die Flüchtlinge und ihre Konflikte verändern auch unser Leben. </w:t>
      </w:r>
      <w:r w:rsidR="00231044" w:rsidRPr="000551E3">
        <w:rPr>
          <w:rFonts w:asciiTheme="minorHAnsi" w:hAnsiTheme="minorHAnsi"/>
          <w:sz w:val="24"/>
          <w:szCs w:val="24"/>
        </w:rPr>
        <w:t>Und deshalb ist es eben nicht paradox, sondern ganz natürlich, wenn die Kriege des zerfalle</w:t>
      </w:r>
      <w:r w:rsidR="00D05306" w:rsidRPr="000551E3">
        <w:rPr>
          <w:rFonts w:asciiTheme="minorHAnsi" w:hAnsiTheme="minorHAnsi"/>
          <w:sz w:val="24"/>
          <w:szCs w:val="24"/>
        </w:rPr>
        <w:t>nden Jugoslawien heute zu den wichtigen</w:t>
      </w:r>
      <w:r w:rsidR="00231044" w:rsidRPr="000551E3">
        <w:rPr>
          <w:rFonts w:asciiTheme="minorHAnsi" w:hAnsiTheme="minorHAnsi"/>
          <w:sz w:val="24"/>
          <w:szCs w:val="24"/>
        </w:rPr>
        <w:t xml:space="preserve"> </w:t>
      </w:r>
      <w:r w:rsidR="00231044" w:rsidRPr="000551E3">
        <w:rPr>
          <w:rFonts w:asciiTheme="minorHAnsi" w:hAnsiTheme="minorHAnsi"/>
          <w:sz w:val="24"/>
          <w:szCs w:val="24"/>
        </w:rPr>
        <w:lastRenderedPageBreak/>
        <w:t>T</w:t>
      </w:r>
      <w:r w:rsidR="00D05306" w:rsidRPr="000551E3">
        <w:rPr>
          <w:rFonts w:asciiTheme="minorHAnsi" w:hAnsiTheme="minorHAnsi"/>
          <w:sz w:val="24"/>
          <w:szCs w:val="24"/>
        </w:rPr>
        <w:t>hemen der deutsch</w:t>
      </w:r>
      <w:r w:rsidR="00BA5BBC" w:rsidRPr="000551E3">
        <w:rPr>
          <w:rFonts w:asciiTheme="minorHAnsi" w:hAnsiTheme="minorHAnsi"/>
          <w:sz w:val="24"/>
          <w:szCs w:val="24"/>
        </w:rPr>
        <w:t>sprachig</w:t>
      </w:r>
      <w:r w:rsidR="00D05306" w:rsidRPr="000551E3">
        <w:rPr>
          <w:rFonts w:asciiTheme="minorHAnsi" w:hAnsiTheme="minorHAnsi"/>
          <w:sz w:val="24"/>
          <w:szCs w:val="24"/>
        </w:rPr>
        <w:t>en Literatur zählen</w:t>
      </w:r>
      <w:r w:rsidR="00231044" w:rsidRPr="000551E3">
        <w:rPr>
          <w:rFonts w:asciiTheme="minorHAnsi" w:hAnsiTheme="minorHAnsi"/>
          <w:sz w:val="24"/>
          <w:szCs w:val="24"/>
        </w:rPr>
        <w:t xml:space="preserve">. </w:t>
      </w:r>
      <w:r w:rsidR="00D05306" w:rsidRPr="000551E3">
        <w:rPr>
          <w:rFonts w:asciiTheme="minorHAnsi" w:hAnsiTheme="minorHAnsi"/>
          <w:sz w:val="24"/>
          <w:szCs w:val="24"/>
        </w:rPr>
        <w:t xml:space="preserve">Denn diese Kriege sind zu Geschichte geworden und zu Geschichten, die sich die Menschen hierzulande erzählen, </w:t>
      </w:r>
      <w:r w:rsidR="00BA5BBC" w:rsidRPr="000551E3">
        <w:rPr>
          <w:rFonts w:asciiTheme="minorHAnsi" w:hAnsiTheme="minorHAnsi"/>
          <w:sz w:val="24"/>
          <w:szCs w:val="24"/>
        </w:rPr>
        <w:t xml:space="preserve">egal ob sie erst </w:t>
      </w:r>
      <w:r w:rsidR="00D05306" w:rsidRPr="000551E3">
        <w:rPr>
          <w:rFonts w:asciiTheme="minorHAnsi" w:hAnsiTheme="minorHAnsi"/>
          <w:sz w:val="24"/>
          <w:szCs w:val="24"/>
        </w:rPr>
        <w:t xml:space="preserve">seither </w:t>
      </w:r>
      <w:r w:rsidR="00BA5BBC" w:rsidRPr="000551E3">
        <w:rPr>
          <w:rFonts w:asciiTheme="minorHAnsi" w:hAnsiTheme="minorHAnsi"/>
          <w:sz w:val="24"/>
          <w:szCs w:val="24"/>
        </w:rPr>
        <w:t xml:space="preserve">oder </w:t>
      </w:r>
      <w:r w:rsidR="003C2903" w:rsidRPr="000551E3">
        <w:rPr>
          <w:rFonts w:asciiTheme="minorHAnsi" w:hAnsiTheme="minorHAnsi"/>
          <w:sz w:val="24"/>
          <w:szCs w:val="24"/>
        </w:rPr>
        <w:t>immer schon hier lebten.</w:t>
      </w:r>
      <w:r w:rsidR="00F01D52" w:rsidRPr="000551E3">
        <w:rPr>
          <w:rFonts w:asciiTheme="minorHAnsi" w:hAnsiTheme="minorHAnsi"/>
          <w:sz w:val="24"/>
          <w:szCs w:val="24"/>
        </w:rPr>
        <w:t xml:space="preserve"> </w:t>
      </w:r>
    </w:p>
    <w:p w14:paraId="1649E01E" w14:textId="77777777" w:rsidR="00D05306" w:rsidRPr="000551E3" w:rsidRDefault="00D05306" w:rsidP="000551E3">
      <w:pPr>
        <w:rPr>
          <w:rFonts w:asciiTheme="minorHAnsi" w:hAnsiTheme="minorHAnsi"/>
          <w:sz w:val="24"/>
          <w:szCs w:val="24"/>
        </w:rPr>
      </w:pPr>
    </w:p>
    <w:p w14:paraId="1A0F2813" w14:textId="77777777" w:rsidR="007D1E81" w:rsidRPr="000551E3" w:rsidRDefault="00D05306" w:rsidP="000551E3">
      <w:pPr>
        <w:rPr>
          <w:rFonts w:asciiTheme="minorHAnsi" w:hAnsiTheme="minorHAnsi"/>
          <w:sz w:val="24"/>
          <w:szCs w:val="24"/>
        </w:rPr>
      </w:pPr>
      <w:r w:rsidRPr="000551E3">
        <w:rPr>
          <w:rFonts w:asciiTheme="minorHAnsi" w:hAnsiTheme="minorHAnsi"/>
          <w:sz w:val="24"/>
          <w:szCs w:val="24"/>
        </w:rPr>
        <w:t xml:space="preserve">Die </w:t>
      </w:r>
      <w:r w:rsidR="003C2903" w:rsidRPr="000551E3">
        <w:rPr>
          <w:rFonts w:asciiTheme="minorHAnsi" w:hAnsiTheme="minorHAnsi"/>
          <w:sz w:val="24"/>
          <w:szCs w:val="24"/>
        </w:rPr>
        <w:t xml:space="preserve">Geschichten der </w:t>
      </w:r>
      <w:r w:rsidRPr="000551E3">
        <w:rPr>
          <w:rFonts w:asciiTheme="minorHAnsi" w:hAnsiTheme="minorHAnsi"/>
          <w:sz w:val="24"/>
          <w:szCs w:val="24"/>
        </w:rPr>
        <w:t>drei Frauengenerationen, die uns Saskia Luka</w:t>
      </w:r>
      <w:r w:rsidR="003C2903" w:rsidRPr="000551E3">
        <w:rPr>
          <w:rFonts w:asciiTheme="minorHAnsi" w:hAnsiTheme="minorHAnsi"/>
          <w:sz w:val="24"/>
          <w:szCs w:val="24"/>
        </w:rPr>
        <w:t xml:space="preserve"> in ihrem Roman erzählt, sind beides zugleich: pe</w:t>
      </w:r>
      <w:r w:rsidR="00737039" w:rsidRPr="000551E3">
        <w:rPr>
          <w:rFonts w:asciiTheme="minorHAnsi" w:hAnsiTheme="minorHAnsi"/>
          <w:sz w:val="24"/>
          <w:szCs w:val="24"/>
        </w:rPr>
        <w:t>rsönlich und paradigmatisch. Da</w:t>
      </w:r>
      <w:r w:rsidR="003C2903" w:rsidRPr="000551E3">
        <w:rPr>
          <w:rFonts w:asciiTheme="minorHAnsi" w:hAnsiTheme="minorHAnsi"/>
          <w:sz w:val="24"/>
          <w:szCs w:val="24"/>
        </w:rPr>
        <w:t xml:space="preserve"> ist die Älteste, Lucia, die </w:t>
      </w:r>
      <w:r w:rsidR="00BC385A" w:rsidRPr="000551E3">
        <w:rPr>
          <w:rFonts w:asciiTheme="minorHAnsi" w:hAnsiTheme="minorHAnsi"/>
          <w:sz w:val="24"/>
          <w:szCs w:val="24"/>
        </w:rPr>
        <w:t xml:space="preserve">wie versteinert ist und </w:t>
      </w:r>
      <w:r w:rsidR="003C2903" w:rsidRPr="000551E3">
        <w:rPr>
          <w:rFonts w:asciiTheme="minorHAnsi" w:hAnsiTheme="minorHAnsi"/>
          <w:sz w:val="24"/>
          <w:szCs w:val="24"/>
        </w:rPr>
        <w:t>Jugoslawien nicht verließ, obwohl ihr der Krieg alles genommen hat: ihr Mann ist tot, ihre beiden Söhne sind tot</w:t>
      </w:r>
      <w:r w:rsidR="00BC385A" w:rsidRPr="000551E3">
        <w:rPr>
          <w:rFonts w:asciiTheme="minorHAnsi" w:hAnsiTheme="minorHAnsi"/>
          <w:sz w:val="24"/>
          <w:szCs w:val="24"/>
        </w:rPr>
        <w:t xml:space="preserve"> und ihre Tochter ist geflohen. </w:t>
      </w:r>
      <w:r w:rsidR="00CA5AD6" w:rsidRPr="000551E3">
        <w:rPr>
          <w:rFonts w:asciiTheme="minorHAnsi" w:hAnsiTheme="minorHAnsi"/>
          <w:sz w:val="24"/>
          <w:szCs w:val="24"/>
        </w:rPr>
        <w:t xml:space="preserve">Ihr Leben </w:t>
      </w:r>
      <w:r w:rsidR="007D1E81" w:rsidRPr="000551E3">
        <w:rPr>
          <w:rFonts w:asciiTheme="minorHAnsi" w:hAnsiTheme="minorHAnsi"/>
          <w:sz w:val="24"/>
          <w:szCs w:val="24"/>
        </w:rPr>
        <w:t xml:space="preserve">ist </w:t>
      </w:r>
      <w:r w:rsidR="00CA5AD6" w:rsidRPr="000551E3">
        <w:rPr>
          <w:rFonts w:asciiTheme="minorHAnsi" w:hAnsiTheme="minorHAnsi"/>
          <w:sz w:val="24"/>
          <w:szCs w:val="24"/>
        </w:rPr>
        <w:t>pures Ausharren und Erdulden. „Lucia bleibt stehen und lässt das Leben an sich vorüberziehen“, heißt es ein</w:t>
      </w:r>
      <w:r w:rsidR="00301304" w:rsidRPr="000551E3">
        <w:rPr>
          <w:rFonts w:asciiTheme="minorHAnsi" w:hAnsiTheme="minorHAnsi"/>
          <w:sz w:val="24"/>
          <w:szCs w:val="24"/>
        </w:rPr>
        <w:t>mal</w:t>
      </w:r>
      <w:r w:rsidR="007D1E81" w:rsidRPr="000551E3">
        <w:rPr>
          <w:rFonts w:asciiTheme="minorHAnsi" w:hAnsiTheme="minorHAnsi"/>
          <w:sz w:val="24"/>
          <w:szCs w:val="24"/>
        </w:rPr>
        <w:t xml:space="preserve"> in dem Roman</w:t>
      </w:r>
      <w:r w:rsidR="00301304" w:rsidRPr="000551E3">
        <w:rPr>
          <w:rFonts w:asciiTheme="minorHAnsi" w:hAnsiTheme="minorHAnsi"/>
          <w:sz w:val="24"/>
          <w:szCs w:val="24"/>
        </w:rPr>
        <w:t>.</w:t>
      </w:r>
    </w:p>
    <w:p w14:paraId="3DF1B3A9" w14:textId="77777777" w:rsidR="007D1E81" w:rsidRPr="000551E3" w:rsidRDefault="007D1E81" w:rsidP="000551E3">
      <w:pPr>
        <w:rPr>
          <w:rFonts w:asciiTheme="minorHAnsi" w:hAnsiTheme="minorHAnsi"/>
          <w:sz w:val="24"/>
          <w:szCs w:val="24"/>
        </w:rPr>
      </w:pPr>
    </w:p>
    <w:p w14:paraId="281BBF11" w14:textId="32F0EB43" w:rsidR="00D05306" w:rsidRPr="000551E3" w:rsidRDefault="00301304" w:rsidP="000551E3">
      <w:pPr>
        <w:rPr>
          <w:rFonts w:asciiTheme="minorHAnsi" w:hAnsiTheme="minorHAnsi"/>
          <w:sz w:val="24"/>
          <w:szCs w:val="24"/>
        </w:rPr>
      </w:pPr>
      <w:r w:rsidRPr="000551E3">
        <w:rPr>
          <w:rFonts w:asciiTheme="minorHAnsi" w:hAnsiTheme="minorHAnsi"/>
          <w:sz w:val="24"/>
          <w:szCs w:val="24"/>
        </w:rPr>
        <w:t>Ihre Tochter Maria aber erweist sich als das Gegenteil, sie bleibt nicht stehen, sondern flieht und passt sich bereitwill</w:t>
      </w:r>
      <w:r w:rsidR="007D1E81" w:rsidRPr="000551E3">
        <w:rPr>
          <w:rFonts w:asciiTheme="minorHAnsi" w:hAnsiTheme="minorHAnsi"/>
          <w:sz w:val="24"/>
          <w:szCs w:val="24"/>
        </w:rPr>
        <w:t xml:space="preserve">ig den neuen Lebensumständen an. Sie ist alles andere als versteinert, sondern höchst flexibel, </w:t>
      </w:r>
      <w:r w:rsidR="00737039" w:rsidRPr="000551E3">
        <w:rPr>
          <w:rFonts w:asciiTheme="minorHAnsi" w:hAnsiTheme="minorHAnsi"/>
          <w:sz w:val="24"/>
          <w:szCs w:val="24"/>
        </w:rPr>
        <w:t xml:space="preserve">sie </w:t>
      </w:r>
      <w:r w:rsidRPr="000551E3">
        <w:rPr>
          <w:rFonts w:asciiTheme="minorHAnsi" w:hAnsiTheme="minorHAnsi"/>
          <w:sz w:val="24"/>
          <w:szCs w:val="24"/>
        </w:rPr>
        <w:t xml:space="preserve">ändert ihren Namen, lernt die </w:t>
      </w:r>
      <w:r w:rsidR="00C7125F" w:rsidRPr="000551E3">
        <w:rPr>
          <w:rFonts w:asciiTheme="minorHAnsi" w:hAnsiTheme="minorHAnsi"/>
          <w:sz w:val="24"/>
          <w:szCs w:val="24"/>
        </w:rPr>
        <w:t xml:space="preserve">fremde </w:t>
      </w:r>
      <w:r w:rsidRPr="000551E3">
        <w:rPr>
          <w:rFonts w:asciiTheme="minorHAnsi" w:hAnsiTheme="minorHAnsi"/>
          <w:sz w:val="24"/>
          <w:szCs w:val="24"/>
        </w:rPr>
        <w:t>Sprache makellos</w:t>
      </w:r>
      <w:r w:rsidR="00737039" w:rsidRPr="000551E3">
        <w:rPr>
          <w:rFonts w:asciiTheme="minorHAnsi" w:hAnsiTheme="minorHAnsi"/>
          <w:sz w:val="24"/>
          <w:szCs w:val="24"/>
        </w:rPr>
        <w:t>, sie will ihr Geburtsland, das der nationalistischen Raserei verfallen ist, abschütteln und dort leben, wo man sie in Frieden leben lässt: „Mein Leben hat keine Nationalität“, sag</w:t>
      </w:r>
      <w:r w:rsidR="007D1E81" w:rsidRPr="000551E3">
        <w:rPr>
          <w:rFonts w:asciiTheme="minorHAnsi" w:hAnsiTheme="minorHAnsi"/>
          <w:sz w:val="24"/>
          <w:szCs w:val="24"/>
        </w:rPr>
        <w:t>t sie einmal: „Ich bin Mensch. D</w:t>
      </w:r>
      <w:r w:rsidR="00737039" w:rsidRPr="000551E3">
        <w:rPr>
          <w:rFonts w:asciiTheme="minorHAnsi" w:hAnsiTheme="minorHAnsi"/>
          <w:sz w:val="24"/>
          <w:szCs w:val="24"/>
        </w:rPr>
        <w:t>arüber diskutiere ich nicht mehr.“</w:t>
      </w:r>
    </w:p>
    <w:p w14:paraId="6ABCC3EE" w14:textId="77777777" w:rsidR="00737039" w:rsidRPr="000551E3" w:rsidRDefault="00737039" w:rsidP="000551E3">
      <w:pPr>
        <w:rPr>
          <w:rFonts w:asciiTheme="minorHAnsi" w:hAnsiTheme="minorHAnsi"/>
          <w:sz w:val="24"/>
          <w:szCs w:val="24"/>
        </w:rPr>
      </w:pPr>
    </w:p>
    <w:p w14:paraId="66B56065" w14:textId="4CF40D4B" w:rsidR="00737039" w:rsidRPr="000551E3" w:rsidRDefault="003F48C7" w:rsidP="000551E3">
      <w:pPr>
        <w:rPr>
          <w:rFonts w:asciiTheme="minorHAnsi" w:hAnsiTheme="minorHAnsi"/>
          <w:sz w:val="24"/>
          <w:szCs w:val="24"/>
        </w:rPr>
      </w:pPr>
      <w:r w:rsidRPr="000551E3">
        <w:rPr>
          <w:rFonts w:asciiTheme="minorHAnsi" w:hAnsiTheme="minorHAnsi"/>
          <w:sz w:val="24"/>
          <w:szCs w:val="24"/>
        </w:rPr>
        <w:t xml:space="preserve">Doch ausgerechnet in diesem Punkt gerät sie mit ihrer Tochter Anna aneinander. Anna ist zwar in Deutschland geboren und ihre Mutter hat ihr nie ein Wort serbokroatisch beigebracht, doch gerade sie ist mit einem Mal wie ergriffen von dem Land, </w:t>
      </w:r>
      <w:r w:rsidR="007D1E81" w:rsidRPr="000551E3">
        <w:rPr>
          <w:rFonts w:asciiTheme="minorHAnsi" w:hAnsiTheme="minorHAnsi"/>
          <w:sz w:val="24"/>
          <w:szCs w:val="24"/>
        </w:rPr>
        <w:t>in dem ihre</w:t>
      </w:r>
      <w:r w:rsidRPr="000551E3">
        <w:rPr>
          <w:rFonts w:asciiTheme="minorHAnsi" w:hAnsiTheme="minorHAnsi"/>
          <w:sz w:val="24"/>
          <w:szCs w:val="24"/>
        </w:rPr>
        <w:t xml:space="preserve"> Großmutter Lucia </w:t>
      </w:r>
      <w:r w:rsidR="007D1E81" w:rsidRPr="000551E3">
        <w:rPr>
          <w:rFonts w:asciiTheme="minorHAnsi" w:hAnsiTheme="minorHAnsi"/>
          <w:sz w:val="24"/>
          <w:szCs w:val="24"/>
        </w:rPr>
        <w:t>noch immer lebt</w:t>
      </w:r>
      <w:r w:rsidRPr="000551E3">
        <w:rPr>
          <w:rFonts w:asciiTheme="minorHAnsi" w:hAnsiTheme="minorHAnsi"/>
          <w:sz w:val="24"/>
          <w:szCs w:val="24"/>
        </w:rPr>
        <w:t>. Sie wirft der Mutter vor, ihr die andere Spr</w:t>
      </w:r>
      <w:r w:rsidR="005D58AB" w:rsidRPr="000551E3">
        <w:rPr>
          <w:rFonts w:asciiTheme="minorHAnsi" w:hAnsiTheme="minorHAnsi"/>
          <w:sz w:val="24"/>
          <w:szCs w:val="24"/>
        </w:rPr>
        <w:t>ache vorenthalten und sich</w:t>
      </w:r>
      <w:r w:rsidR="006A59EE" w:rsidRPr="000551E3">
        <w:rPr>
          <w:rFonts w:asciiTheme="minorHAnsi" w:hAnsiTheme="minorHAnsi"/>
          <w:sz w:val="24"/>
          <w:szCs w:val="24"/>
        </w:rPr>
        <w:t xml:space="preserve"> viel</w:t>
      </w:r>
      <w:r w:rsidR="005D58AB" w:rsidRPr="000551E3">
        <w:rPr>
          <w:rFonts w:asciiTheme="minorHAnsi" w:hAnsiTheme="minorHAnsi"/>
          <w:sz w:val="24"/>
          <w:szCs w:val="24"/>
        </w:rPr>
        <w:t xml:space="preserve"> zu </w:t>
      </w:r>
      <w:r w:rsidRPr="000551E3">
        <w:rPr>
          <w:rFonts w:asciiTheme="minorHAnsi" w:hAnsiTheme="minorHAnsi"/>
          <w:sz w:val="24"/>
          <w:szCs w:val="24"/>
        </w:rPr>
        <w:t>schrankenlos dem neuen Land angepasst zu haben.</w:t>
      </w:r>
    </w:p>
    <w:p w14:paraId="5D9977DA" w14:textId="77777777" w:rsidR="003F48C7" w:rsidRPr="000551E3" w:rsidRDefault="003F48C7" w:rsidP="000551E3">
      <w:pPr>
        <w:rPr>
          <w:rFonts w:asciiTheme="minorHAnsi" w:hAnsiTheme="minorHAnsi"/>
          <w:sz w:val="24"/>
          <w:szCs w:val="24"/>
        </w:rPr>
      </w:pPr>
    </w:p>
    <w:p w14:paraId="320E70CA" w14:textId="49AEDEEC" w:rsidR="005D58AB" w:rsidRPr="000551E3" w:rsidRDefault="005D58AB" w:rsidP="000551E3">
      <w:pPr>
        <w:rPr>
          <w:rFonts w:asciiTheme="minorHAnsi" w:hAnsiTheme="minorHAnsi"/>
          <w:sz w:val="24"/>
          <w:szCs w:val="24"/>
        </w:rPr>
      </w:pPr>
      <w:r w:rsidRPr="000551E3">
        <w:rPr>
          <w:rFonts w:asciiTheme="minorHAnsi" w:hAnsiTheme="minorHAnsi"/>
          <w:sz w:val="24"/>
          <w:szCs w:val="24"/>
        </w:rPr>
        <w:t>Es ist die alte Frage nach dem richtigen Weg zwischen notwendiger Integration in die Verhältnisse eines Gastlandes und der vielleicht übertriebenen Assimilation</w:t>
      </w:r>
      <w:r w:rsidR="007D1E81" w:rsidRPr="000551E3">
        <w:rPr>
          <w:rFonts w:asciiTheme="minorHAnsi" w:hAnsiTheme="minorHAnsi"/>
          <w:sz w:val="24"/>
          <w:szCs w:val="24"/>
        </w:rPr>
        <w:t xml:space="preserve"> an dieses Gastland</w:t>
      </w:r>
      <w:r w:rsidRPr="000551E3">
        <w:rPr>
          <w:rFonts w:asciiTheme="minorHAnsi" w:hAnsiTheme="minorHAnsi"/>
          <w:sz w:val="24"/>
          <w:szCs w:val="24"/>
        </w:rPr>
        <w:t xml:space="preserve">, die hier von Saskia Luka mit großer Sensibilität als Konflikt zwischen Mutter und Tochter ausgebreitet wird. Die richtige Antwort auf diese Frage gibt es nicht. Auch das beschreibt Saskia Lukas Roman. Denn die richtige Antwort kann nur individuell von jedem Einzelnen für sich selbst gegeben werden. </w:t>
      </w:r>
    </w:p>
    <w:p w14:paraId="645A26A8" w14:textId="77777777" w:rsidR="005D58AB" w:rsidRPr="000551E3" w:rsidRDefault="005D58AB" w:rsidP="000551E3">
      <w:pPr>
        <w:rPr>
          <w:rFonts w:asciiTheme="minorHAnsi" w:hAnsiTheme="minorHAnsi"/>
          <w:sz w:val="24"/>
          <w:szCs w:val="24"/>
        </w:rPr>
      </w:pPr>
    </w:p>
    <w:p w14:paraId="5024C5A3" w14:textId="7050842D" w:rsidR="003F48C7" w:rsidRPr="000551E3" w:rsidRDefault="005D58AB" w:rsidP="000551E3">
      <w:pPr>
        <w:rPr>
          <w:rFonts w:asciiTheme="minorHAnsi" w:hAnsiTheme="minorHAnsi"/>
          <w:sz w:val="24"/>
          <w:szCs w:val="24"/>
        </w:rPr>
      </w:pPr>
      <w:r w:rsidRPr="000551E3">
        <w:rPr>
          <w:rFonts w:asciiTheme="minorHAnsi" w:hAnsiTheme="minorHAnsi"/>
          <w:sz w:val="24"/>
          <w:szCs w:val="24"/>
        </w:rPr>
        <w:t>Aber ihr Roman zeigt auch, und das hat mich besonders für ihn eingenommen, dass die Anpassungsbereitschaft Marias keine Einbahnstraße ist. Nachdem Lucia gestorben ist und Maria nach Kroatien fährt, um sie dort zu beerdigen</w:t>
      </w:r>
      <w:r w:rsidR="000E1C11" w:rsidRPr="000551E3">
        <w:rPr>
          <w:rFonts w:asciiTheme="minorHAnsi" w:hAnsiTheme="minorHAnsi"/>
          <w:sz w:val="24"/>
          <w:szCs w:val="24"/>
        </w:rPr>
        <w:t>, beginnt sie sich diesem Land wieder anzunähern. Vielleicht hat sie tatsächlich keine Nation</w:t>
      </w:r>
      <w:r w:rsidR="00F01D52" w:rsidRPr="000551E3">
        <w:rPr>
          <w:rFonts w:asciiTheme="minorHAnsi" w:hAnsiTheme="minorHAnsi"/>
          <w:sz w:val="24"/>
          <w:szCs w:val="24"/>
        </w:rPr>
        <w:t>alität, wie sie es von sich behauptet</w:t>
      </w:r>
      <w:r w:rsidR="000E1C11" w:rsidRPr="000551E3">
        <w:rPr>
          <w:rFonts w:asciiTheme="minorHAnsi" w:hAnsiTheme="minorHAnsi"/>
          <w:sz w:val="24"/>
          <w:szCs w:val="24"/>
        </w:rPr>
        <w:t xml:space="preserve">, aber sie hat Erinnerungen und die werden bei ihren Besuch so stark, dass </w:t>
      </w:r>
      <w:r w:rsidR="00F01D52" w:rsidRPr="000551E3">
        <w:rPr>
          <w:rFonts w:asciiTheme="minorHAnsi" w:hAnsiTheme="minorHAnsi"/>
          <w:sz w:val="24"/>
          <w:szCs w:val="24"/>
        </w:rPr>
        <w:t xml:space="preserve">es ihr </w:t>
      </w:r>
      <w:r w:rsidR="006A59EE" w:rsidRPr="000551E3">
        <w:rPr>
          <w:rFonts w:asciiTheme="minorHAnsi" w:hAnsiTheme="minorHAnsi"/>
          <w:sz w:val="24"/>
          <w:szCs w:val="24"/>
        </w:rPr>
        <w:t>immer</w:t>
      </w:r>
      <w:r w:rsidR="007D1E81" w:rsidRPr="000551E3">
        <w:rPr>
          <w:rFonts w:asciiTheme="minorHAnsi" w:hAnsiTheme="minorHAnsi"/>
          <w:sz w:val="24"/>
          <w:szCs w:val="24"/>
        </w:rPr>
        <w:t xml:space="preserve"> schwerer </w:t>
      </w:r>
      <w:r w:rsidR="00F01D52" w:rsidRPr="000551E3">
        <w:rPr>
          <w:rFonts w:asciiTheme="minorHAnsi" w:hAnsiTheme="minorHAnsi"/>
          <w:sz w:val="24"/>
          <w:szCs w:val="24"/>
        </w:rPr>
        <w:t xml:space="preserve">fällt, sich </w:t>
      </w:r>
      <w:r w:rsidR="007D1E81" w:rsidRPr="000551E3">
        <w:rPr>
          <w:rFonts w:asciiTheme="minorHAnsi" w:hAnsiTheme="minorHAnsi"/>
          <w:sz w:val="24"/>
          <w:szCs w:val="24"/>
        </w:rPr>
        <w:t>wieder von ihrem Geburtsland</w:t>
      </w:r>
      <w:r w:rsidR="000E1C11" w:rsidRPr="000551E3">
        <w:rPr>
          <w:rFonts w:asciiTheme="minorHAnsi" w:hAnsiTheme="minorHAnsi"/>
          <w:sz w:val="24"/>
          <w:szCs w:val="24"/>
        </w:rPr>
        <w:t xml:space="preserve"> </w:t>
      </w:r>
      <w:r w:rsidR="00F01D52" w:rsidRPr="000551E3">
        <w:rPr>
          <w:rFonts w:asciiTheme="minorHAnsi" w:hAnsiTheme="minorHAnsi"/>
          <w:sz w:val="24"/>
          <w:szCs w:val="24"/>
        </w:rPr>
        <w:t>zu lösen</w:t>
      </w:r>
      <w:r w:rsidR="000E1C11" w:rsidRPr="000551E3">
        <w:rPr>
          <w:rFonts w:asciiTheme="minorHAnsi" w:hAnsiTheme="minorHAnsi"/>
          <w:sz w:val="24"/>
          <w:szCs w:val="24"/>
        </w:rPr>
        <w:t>. „Heimat“, denkt sie, „dieses Wort knirschte zwischen den Zähnen wie Sand.“</w:t>
      </w:r>
    </w:p>
    <w:p w14:paraId="601F8D39" w14:textId="77777777" w:rsidR="000E1C11" w:rsidRPr="000551E3" w:rsidRDefault="000E1C11" w:rsidP="000551E3">
      <w:pPr>
        <w:rPr>
          <w:rFonts w:asciiTheme="minorHAnsi" w:hAnsiTheme="minorHAnsi"/>
          <w:sz w:val="24"/>
          <w:szCs w:val="24"/>
        </w:rPr>
      </w:pPr>
    </w:p>
    <w:p w14:paraId="31EFAF3E" w14:textId="3EE673B0" w:rsidR="00AB148C" w:rsidRPr="000551E3" w:rsidRDefault="0015548D" w:rsidP="000551E3">
      <w:pPr>
        <w:rPr>
          <w:rFonts w:asciiTheme="minorHAnsi" w:hAnsiTheme="minorHAnsi"/>
          <w:sz w:val="24"/>
          <w:szCs w:val="24"/>
        </w:rPr>
      </w:pPr>
      <w:r w:rsidRPr="000551E3">
        <w:rPr>
          <w:rFonts w:asciiTheme="minorHAnsi" w:hAnsiTheme="minorHAnsi"/>
          <w:sz w:val="24"/>
          <w:szCs w:val="24"/>
        </w:rPr>
        <w:t>Saskia Lukas Roman „Tag für Tag“ ist ein konfliktreiches Buch über ein konfliktreiches Thema. Es liefert keine Antworten und erst recht keine Patentrezepte, welche Form von Integration richtig und welcher Grad an Assimilation übertrieben ist. Es zeigt mit großer Ehrlichkeit Menschen, die sich nicht um Politik kümmern wollen, sondern nur um das</w:t>
      </w:r>
      <w:r w:rsidR="007D1E81" w:rsidRPr="000551E3">
        <w:rPr>
          <w:rFonts w:asciiTheme="minorHAnsi" w:hAnsiTheme="minorHAnsi"/>
          <w:sz w:val="24"/>
          <w:szCs w:val="24"/>
        </w:rPr>
        <w:t>,</w:t>
      </w:r>
      <w:r w:rsidRPr="000551E3">
        <w:rPr>
          <w:rFonts w:asciiTheme="minorHAnsi" w:hAnsiTheme="minorHAnsi"/>
          <w:sz w:val="24"/>
          <w:szCs w:val="24"/>
        </w:rPr>
        <w:t xml:space="preserve"> was sie persönlich angeht. Auch dies sicher kein Patentrezept, aber zweifellos ein Teil der </w:t>
      </w:r>
      <w:r w:rsidR="00143850" w:rsidRPr="000551E3">
        <w:rPr>
          <w:rFonts w:asciiTheme="minorHAnsi" w:hAnsiTheme="minorHAnsi"/>
          <w:sz w:val="24"/>
          <w:szCs w:val="24"/>
        </w:rPr>
        <w:t>Realität, in der wir leben.</w:t>
      </w:r>
      <w:r w:rsidRPr="000551E3">
        <w:rPr>
          <w:rFonts w:asciiTheme="minorHAnsi" w:hAnsiTheme="minorHAnsi"/>
          <w:sz w:val="24"/>
          <w:szCs w:val="24"/>
        </w:rPr>
        <w:t xml:space="preserve"> </w:t>
      </w:r>
      <w:r w:rsidR="00A97030" w:rsidRPr="000551E3">
        <w:rPr>
          <w:rFonts w:asciiTheme="minorHAnsi" w:hAnsiTheme="minorHAnsi"/>
          <w:sz w:val="24"/>
          <w:szCs w:val="24"/>
        </w:rPr>
        <w:t xml:space="preserve">„Tag für Tag“ ist ein Roman, der mit beeindruckender Einfühlungskraft die Lebenserfahrungen einer von Migration geprägten </w:t>
      </w:r>
      <w:r w:rsidR="007D1E81" w:rsidRPr="000551E3">
        <w:rPr>
          <w:rFonts w:asciiTheme="minorHAnsi" w:hAnsiTheme="minorHAnsi"/>
          <w:sz w:val="24"/>
          <w:szCs w:val="24"/>
        </w:rPr>
        <w:t xml:space="preserve">Familie einfängt und dafür wird </w:t>
      </w:r>
      <w:r w:rsidR="00A97030" w:rsidRPr="000551E3">
        <w:rPr>
          <w:rFonts w:asciiTheme="minorHAnsi" w:hAnsiTheme="minorHAnsi"/>
          <w:sz w:val="24"/>
          <w:szCs w:val="24"/>
        </w:rPr>
        <w:t>Saskia Luka mit dem Buchpreis der Stiftung Ravensburger ausgezeichnet. Ich gratuliere Ihnen, Frau Luka, sehr herzlich und danke Ihnen, meine Damen und Herren, für Ihre Aufmerksamkeit.</w:t>
      </w:r>
    </w:p>
    <w:sectPr w:rsidR="00AB148C" w:rsidRPr="000551E3" w:rsidSect="00174251">
      <w:headerReference w:type="even" r:id="rId6"/>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AC062" w14:textId="77777777" w:rsidR="00536FB7" w:rsidRDefault="00536FB7" w:rsidP="00CB7241">
      <w:r>
        <w:separator/>
      </w:r>
    </w:p>
  </w:endnote>
  <w:endnote w:type="continuationSeparator" w:id="0">
    <w:p w14:paraId="5FFB24D2" w14:textId="77777777" w:rsidR="00536FB7" w:rsidRDefault="00536FB7" w:rsidP="00C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85ACB" w14:textId="77777777" w:rsidR="00536FB7" w:rsidRDefault="00536FB7" w:rsidP="00CB7241">
      <w:r>
        <w:separator/>
      </w:r>
    </w:p>
  </w:footnote>
  <w:footnote w:type="continuationSeparator" w:id="0">
    <w:p w14:paraId="79B5D969" w14:textId="77777777" w:rsidR="00536FB7" w:rsidRDefault="00536FB7" w:rsidP="00CB7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CE03" w14:textId="77777777" w:rsidR="00BA5BBC" w:rsidRDefault="00BA5BBC" w:rsidP="00CB724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043656" w14:textId="77777777" w:rsidR="00BA5BBC" w:rsidRDefault="00BA5BBC" w:rsidP="00CB7241">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CD16C" w14:textId="77777777" w:rsidR="00BA5BBC" w:rsidRDefault="00BA5BBC" w:rsidP="00CB724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551E3">
      <w:rPr>
        <w:rStyle w:val="Seitenzahl"/>
        <w:noProof/>
      </w:rPr>
      <w:t>1</w:t>
    </w:r>
    <w:r>
      <w:rPr>
        <w:rStyle w:val="Seitenzahl"/>
      </w:rPr>
      <w:fldChar w:fldCharType="end"/>
    </w:r>
  </w:p>
  <w:p w14:paraId="76EAFEC3" w14:textId="77777777" w:rsidR="00BA5BBC" w:rsidRDefault="00BA5BBC" w:rsidP="00CB7241">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8C"/>
    <w:rsid w:val="000551E3"/>
    <w:rsid w:val="00065479"/>
    <w:rsid w:val="000E1C11"/>
    <w:rsid w:val="00141213"/>
    <w:rsid w:val="00143743"/>
    <w:rsid w:val="00143850"/>
    <w:rsid w:val="0015548D"/>
    <w:rsid w:val="00174251"/>
    <w:rsid w:val="001E67AD"/>
    <w:rsid w:val="00211866"/>
    <w:rsid w:val="00231044"/>
    <w:rsid w:val="00250746"/>
    <w:rsid w:val="00281F9C"/>
    <w:rsid w:val="00301304"/>
    <w:rsid w:val="00305164"/>
    <w:rsid w:val="003A2149"/>
    <w:rsid w:val="003C2903"/>
    <w:rsid w:val="003C4D81"/>
    <w:rsid w:val="003E7857"/>
    <w:rsid w:val="003F48C7"/>
    <w:rsid w:val="00415960"/>
    <w:rsid w:val="00430A7D"/>
    <w:rsid w:val="00436836"/>
    <w:rsid w:val="00463A01"/>
    <w:rsid w:val="004E6155"/>
    <w:rsid w:val="00536FB7"/>
    <w:rsid w:val="005B1472"/>
    <w:rsid w:val="005D58AB"/>
    <w:rsid w:val="0062337D"/>
    <w:rsid w:val="006368CC"/>
    <w:rsid w:val="00637629"/>
    <w:rsid w:val="006A59EE"/>
    <w:rsid w:val="00723965"/>
    <w:rsid w:val="00737039"/>
    <w:rsid w:val="007464E3"/>
    <w:rsid w:val="007975F6"/>
    <w:rsid w:val="007A44F9"/>
    <w:rsid w:val="007D1E81"/>
    <w:rsid w:val="007D56C9"/>
    <w:rsid w:val="008301DA"/>
    <w:rsid w:val="00956BEA"/>
    <w:rsid w:val="009F056F"/>
    <w:rsid w:val="00A16026"/>
    <w:rsid w:val="00A20979"/>
    <w:rsid w:val="00A97030"/>
    <w:rsid w:val="00A97C94"/>
    <w:rsid w:val="00AB148C"/>
    <w:rsid w:val="00B74079"/>
    <w:rsid w:val="00B7760E"/>
    <w:rsid w:val="00BA5BBC"/>
    <w:rsid w:val="00BC385A"/>
    <w:rsid w:val="00C7125F"/>
    <w:rsid w:val="00CA5AD6"/>
    <w:rsid w:val="00CB7241"/>
    <w:rsid w:val="00CD1486"/>
    <w:rsid w:val="00CE29D5"/>
    <w:rsid w:val="00D05306"/>
    <w:rsid w:val="00DE22E7"/>
    <w:rsid w:val="00E04D31"/>
    <w:rsid w:val="00E80914"/>
    <w:rsid w:val="00F01D52"/>
    <w:rsid w:val="00F16A1B"/>
    <w:rsid w:val="00F328D1"/>
    <w:rsid w:val="00F713CB"/>
    <w:rsid w:val="00FA5C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D2A1B"/>
  <w14:defaultImageDpi w14:val="300"/>
  <w15:docId w15:val="{3A278080-11C4-4079-ACAB-D0047FA8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MS Mincho" w:hAnsi="Helvetica" w:cs="Helvetica"/>
        <w:spacing w:val="-5"/>
        <w:kern w:val="22"/>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E7857"/>
    <w:rPr>
      <w:color w:val="0000FF"/>
      <w:u w:val="single"/>
    </w:rPr>
  </w:style>
  <w:style w:type="paragraph" w:styleId="Kopfzeile">
    <w:name w:val="header"/>
    <w:basedOn w:val="Standard"/>
    <w:link w:val="KopfzeileZchn"/>
    <w:uiPriority w:val="99"/>
    <w:unhideWhenUsed/>
    <w:rsid w:val="00CB7241"/>
    <w:pPr>
      <w:tabs>
        <w:tab w:val="center" w:pos="4536"/>
        <w:tab w:val="right" w:pos="9072"/>
      </w:tabs>
    </w:pPr>
  </w:style>
  <w:style w:type="character" w:customStyle="1" w:styleId="KopfzeileZchn">
    <w:name w:val="Kopfzeile Zchn"/>
    <w:basedOn w:val="Absatz-Standardschriftart"/>
    <w:link w:val="Kopfzeile"/>
    <w:uiPriority w:val="99"/>
    <w:rsid w:val="00CB7241"/>
  </w:style>
  <w:style w:type="character" w:styleId="Seitenzahl">
    <w:name w:val="page number"/>
    <w:basedOn w:val="Absatz-Standardschriftart"/>
    <w:uiPriority w:val="99"/>
    <w:semiHidden/>
    <w:unhideWhenUsed/>
    <w:rsid w:val="00CB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1479</Words>
  <Characters>9318</Characters>
  <Application>Microsoft Office Word</Application>
  <DocSecurity>0</DocSecurity>
  <Lines>77</Lines>
  <Paragraphs>21</Paragraphs>
  <ScaleCrop>false</ScaleCrop>
  <Company>Wittstock</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Wittstock</dc:creator>
  <cp:keywords/>
  <dc:description/>
  <cp:lastModifiedBy>Andrea Reidt</cp:lastModifiedBy>
  <cp:revision>3</cp:revision>
  <cp:lastPrinted>2019-11-20T09:03:00Z</cp:lastPrinted>
  <dcterms:created xsi:type="dcterms:W3CDTF">2019-11-20T09:36:00Z</dcterms:created>
  <dcterms:modified xsi:type="dcterms:W3CDTF">2019-11-20T13:41:00Z</dcterms:modified>
</cp:coreProperties>
</file>